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DF7E0" w14:textId="63E93A78" w:rsidR="008C7C79" w:rsidRPr="00E53763" w:rsidRDefault="009018EA">
      <w:pPr>
        <w:rPr>
          <w:b/>
          <w:bCs/>
        </w:rPr>
      </w:pPr>
      <w:r w:rsidRPr="00E53763">
        <w:rPr>
          <w:b/>
          <w:bCs/>
        </w:rPr>
        <w:t>Prijemni ispit za upis studenata na I ciklus studija na Elektrotehničkom fakultetu u Sarajevu za akademsku 2024/2025. godinu</w:t>
      </w:r>
    </w:p>
    <w:p w14:paraId="4C4F84B1" w14:textId="77777777" w:rsidR="009018EA" w:rsidRDefault="009018EA" w:rsidP="00B248CD">
      <w:pPr>
        <w:jc w:val="both"/>
      </w:pPr>
      <w:r w:rsidRPr="009018EA">
        <w:t xml:space="preserve">Prijemni ispit za upis studenata na I ciklus studija na Elektrotehničkom fakultetu u Sarajevu održat će se u </w:t>
      </w:r>
      <w:r>
        <w:t>utorak</w:t>
      </w:r>
      <w:r w:rsidRPr="009018EA">
        <w:t xml:space="preserve"> 0</w:t>
      </w:r>
      <w:r>
        <w:t>2</w:t>
      </w:r>
      <w:r w:rsidRPr="009018EA">
        <w:t>.07.202</w:t>
      </w:r>
      <w:r>
        <w:t>4</w:t>
      </w:r>
      <w:r w:rsidRPr="009018EA">
        <w:t>. godine u 1</w:t>
      </w:r>
      <w:r>
        <w:t>2</w:t>
      </w:r>
      <w:r w:rsidRPr="009018EA">
        <w:t xml:space="preserve"> sati u prostorijama Elektrotehničkog fakulteta, ul. Zmaja od Bosne bb., 71000 Sarajevo. </w:t>
      </w:r>
    </w:p>
    <w:p w14:paraId="6CFB5545" w14:textId="203DC4F6" w:rsidR="009018EA" w:rsidRDefault="009018EA" w:rsidP="00B248CD">
      <w:pPr>
        <w:jc w:val="both"/>
      </w:pPr>
      <w:r>
        <w:t xml:space="preserve">Prijeavljeni </w:t>
      </w:r>
      <w:r w:rsidRPr="009018EA">
        <w:t>kandidat</w:t>
      </w:r>
      <w:r>
        <w:t>i</w:t>
      </w:r>
      <w:r w:rsidRPr="009018EA">
        <w:t xml:space="preserve"> za polaganje prijemnog ispita </w:t>
      </w:r>
      <w:r>
        <w:t xml:space="preserve">su </w:t>
      </w:r>
      <w:r w:rsidRPr="009018EA">
        <w:t>raspore</w:t>
      </w:r>
      <w:r>
        <w:t>đeni po</w:t>
      </w:r>
      <w:r w:rsidRPr="009018EA">
        <w:t xml:space="preserve"> salama</w:t>
      </w:r>
      <w:r>
        <w:t xml:space="preserve"> prema sljedećem rasporedu:</w:t>
      </w:r>
    </w:p>
    <w:p w14:paraId="7DB024EA" w14:textId="2CC0414D" w:rsidR="009018EA" w:rsidRDefault="009018EA" w:rsidP="00B248CD">
      <w:pPr>
        <w:pStyle w:val="ListParagraph"/>
        <w:numPr>
          <w:ilvl w:val="0"/>
          <w:numId w:val="1"/>
        </w:numPr>
        <w:jc w:val="both"/>
      </w:pPr>
      <w:r>
        <w:t>Sala A1 - kandidati čije prezime počinje sa slovom Dž, Đ, E, F, G i H,</w:t>
      </w:r>
    </w:p>
    <w:p w14:paraId="71136DAC" w14:textId="56F9B91D" w:rsidR="009018EA" w:rsidRDefault="009018EA" w:rsidP="00B248CD">
      <w:pPr>
        <w:pStyle w:val="ListParagraph"/>
        <w:numPr>
          <w:ilvl w:val="0"/>
          <w:numId w:val="1"/>
        </w:numPr>
        <w:jc w:val="both"/>
      </w:pPr>
      <w:r>
        <w:t>Sala A2 - kandidati čije prezime počinje sa slovom I, J i K,</w:t>
      </w:r>
    </w:p>
    <w:p w14:paraId="1F1E0EB0" w14:textId="244445C6" w:rsidR="009018EA" w:rsidRDefault="009018EA" w:rsidP="00B248CD">
      <w:pPr>
        <w:pStyle w:val="ListParagraph"/>
        <w:numPr>
          <w:ilvl w:val="0"/>
          <w:numId w:val="1"/>
        </w:numPr>
        <w:jc w:val="both"/>
      </w:pPr>
      <w:r>
        <w:t>Sala A3 - kandidati čije prezime počinje sa slovom L, Lj, M, N i Nj,</w:t>
      </w:r>
    </w:p>
    <w:p w14:paraId="4E67544B" w14:textId="74BA25AD" w:rsidR="009018EA" w:rsidRDefault="009018EA" w:rsidP="00B248CD">
      <w:pPr>
        <w:pStyle w:val="ListParagraph"/>
        <w:numPr>
          <w:ilvl w:val="0"/>
          <w:numId w:val="1"/>
        </w:numPr>
        <w:jc w:val="both"/>
      </w:pPr>
      <w:r>
        <w:t>Sala S0 - kandidati čije prezime počinje sa slovom C, Č, Ć i D,</w:t>
      </w:r>
    </w:p>
    <w:p w14:paraId="6D199D55" w14:textId="2489D961" w:rsidR="009018EA" w:rsidRDefault="009018EA" w:rsidP="00B248CD">
      <w:pPr>
        <w:pStyle w:val="ListParagraph"/>
        <w:numPr>
          <w:ilvl w:val="0"/>
          <w:numId w:val="1"/>
        </w:numPr>
        <w:jc w:val="both"/>
      </w:pPr>
      <w:r>
        <w:t>Sala EE2 - kandidati čije prezime počinje sa slovom A,</w:t>
      </w:r>
    </w:p>
    <w:p w14:paraId="150726C7" w14:textId="5DD80EF5" w:rsidR="009018EA" w:rsidRDefault="009018EA" w:rsidP="00B248CD">
      <w:pPr>
        <w:pStyle w:val="ListParagraph"/>
        <w:numPr>
          <w:ilvl w:val="0"/>
          <w:numId w:val="1"/>
        </w:numPr>
        <w:jc w:val="both"/>
      </w:pPr>
      <w:r>
        <w:t>Sala 0-01 - kandidati čije prezime počinje sa slovom B,</w:t>
      </w:r>
    </w:p>
    <w:p w14:paraId="634B61DE" w14:textId="034FCC8C" w:rsidR="009018EA" w:rsidRDefault="009018EA" w:rsidP="00B248CD">
      <w:pPr>
        <w:pStyle w:val="ListParagraph"/>
        <w:numPr>
          <w:ilvl w:val="0"/>
          <w:numId w:val="1"/>
        </w:numPr>
        <w:jc w:val="both"/>
      </w:pPr>
      <w:r>
        <w:t xml:space="preserve">Sala 0-03 - kandidati čije prezime počinje sa slovom Š, </w:t>
      </w:r>
    </w:p>
    <w:p w14:paraId="21394B2C" w14:textId="5700F851" w:rsidR="009018EA" w:rsidRDefault="009018EA" w:rsidP="00B248CD">
      <w:pPr>
        <w:pStyle w:val="ListParagraph"/>
        <w:numPr>
          <w:ilvl w:val="0"/>
          <w:numId w:val="1"/>
        </w:numPr>
        <w:jc w:val="both"/>
      </w:pPr>
      <w:r>
        <w:t>Sala 1-01 - kandidati čije prezime počinje sa slovom O, P i R,</w:t>
      </w:r>
    </w:p>
    <w:p w14:paraId="2E058F1B" w14:textId="3AD25E00" w:rsidR="009018EA" w:rsidRDefault="009018EA" w:rsidP="00B248CD">
      <w:pPr>
        <w:pStyle w:val="ListParagraph"/>
        <w:numPr>
          <w:ilvl w:val="0"/>
          <w:numId w:val="1"/>
        </w:numPr>
        <w:jc w:val="both"/>
      </w:pPr>
      <w:r>
        <w:t>Sala 1-03 - kandidati čije prezime počinje sa slovom T,</w:t>
      </w:r>
    </w:p>
    <w:p w14:paraId="264FDA86" w14:textId="336CFDAB" w:rsidR="009018EA" w:rsidRDefault="009018EA" w:rsidP="00B248CD">
      <w:pPr>
        <w:pStyle w:val="ListParagraph"/>
        <w:numPr>
          <w:ilvl w:val="0"/>
          <w:numId w:val="1"/>
        </w:numPr>
        <w:jc w:val="both"/>
      </w:pPr>
      <w:r>
        <w:t>Sala 2-01 - kandidati čije prezime počinje sa slovom S</w:t>
      </w:r>
    </w:p>
    <w:p w14:paraId="607F06BE" w14:textId="0BE0EEAC" w:rsidR="009018EA" w:rsidRDefault="009018EA" w:rsidP="00B248CD">
      <w:pPr>
        <w:pStyle w:val="ListParagraph"/>
        <w:numPr>
          <w:ilvl w:val="0"/>
          <w:numId w:val="1"/>
        </w:numPr>
        <w:jc w:val="both"/>
      </w:pPr>
      <w:r>
        <w:t>Sala 2-03 - kandidati čije prezime počinje sa slovom U, V, Z i Ž</w:t>
      </w:r>
      <w:r w:rsidR="00E53763">
        <w:t>.</w:t>
      </w:r>
    </w:p>
    <w:p w14:paraId="71ECB590" w14:textId="543F298E" w:rsidR="00350E6E" w:rsidRPr="00350E6E" w:rsidRDefault="00350E6E" w:rsidP="00B248CD">
      <w:pPr>
        <w:jc w:val="both"/>
        <w:rPr>
          <w:b/>
          <w:bCs/>
        </w:rPr>
      </w:pPr>
      <w:r w:rsidRPr="00350E6E">
        <w:rPr>
          <w:b/>
          <w:bCs/>
        </w:rPr>
        <w:t>K</w:t>
      </w:r>
      <w:r>
        <w:rPr>
          <w:b/>
          <w:bCs/>
        </w:rPr>
        <w:t xml:space="preserve">od pristupanja prijemnom ispitu kandidati </w:t>
      </w:r>
      <w:r w:rsidRPr="00350E6E">
        <w:rPr>
          <w:b/>
          <w:bCs/>
        </w:rPr>
        <w:t xml:space="preserve">obavezno trebaju imati lični dokument sa slikom i </w:t>
      </w:r>
      <w:r w:rsidR="00B248CD">
        <w:rPr>
          <w:b/>
          <w:bCs/>
        </w:rPr>
        <w:t xml:space="preserve">print </w:t>
      </w:r>
      <w:r w:rsidRPr="00350E6E">
        <w:rPr>
          <w:b/>
          <w:bCs/>
        </w:rPr>
        <w:t>šifr</w:t>
      </w:r>
      <w:r w:rsidR="00B248CD">
        <w:rPr>
          <w:b/>
          <w:bCs/>
        </w:rPr>
        <w:t>e</w:t>
      </w:r>
      <w:r w:rsidRPr="00350E6E">
        <w:rPr>
          <w:b/>
          <w:bCs/>
        </w:rPr>
        <w:t xml:space="preserve"> generisan</w:t>
      </w:r>
      <w:r w:rsidR="00B248CD">
        <w:rPr>
          <w:b/>
          <w:bCs/>
        </w:rPr>
        <w:t>e</w:t>
      </w:r>
      <w:r w:rsidRPr="00350E6E">
        <w:rPr>
          <w:b/>
          <w:bCs/>
        </w:rPr>
        <w:t xml:space="preserve"> iz sistema. </w:t>
      </w:r>
    </w:p>
    <w:p w14:paraId="719196FA" w14:textId="638F0F4A" w:rsidR="009018EA" w:rsidRDefault="009018EA" w:rsidP="00B248CD">
      <w:pPr>
        <w:jc w:val="both"/>
      </w:pPr>
      <w:r>
        <w:t>U</w:t>
      </w:r>
      <w:r w:rsidRPr="009018EA">
        <w:t xml:space="preserve"> prilogu je Odluka o vrednovanju</w:t>
      </w:r>
      <w:r w:rsidR="006334AD">
        <w:t xml:space="preserve"> i kriteriju</w:t>
      </w:r>
      <w:r w:rsidRPr="009018EA">
        <w:t xml:space="preserve"> </w:t>
      </w:r>
      <w:r w:rsidR="006334AD">
        <w:t>upisa kandidata</w:t>
      </w:r>
      <w:r w:rsidRPr="009018EA">
        <w:t xml:space="preserve">, </w:t>
      </w:r>
      <w:r w:rsidR="00221814">
        <w:t xml:space="preserve">pravila za polaganje prijemnog ispita, </w:t>
      </w:r>
      <w:r w:rsidRPr="009018EA">
        <w:t>kao i mapa Kampusa Univerziteta u Sarajevu.</w:t>
      </w:r>
    </w:p>
    <w:sectPr w:rsidR="009018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BC7FA1"/>
    <w:multiLevelType w:val="hybridMultilevel"/>
    <w:tmpl w:val="44EC875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538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EA"/>
    <w:rsid w:val="001B38EF"/>
    <w:rsid w:val="00221814"/>
    <w:rsid w:val="00350E6E"/>
    <w:rsid w:val="006334AD"/>
    <w:rsid w:val="008C7C79"/>
    <w:rsid w:val="009018EA"/>
    <w:rsid w:val="00B248CD"/>
    <w:rsid w:val="00C35B7F"/>
    <w:rsid w:val="00E5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51DF"/>
  <w15:chartTrackingRefBased/>
  <w15:docId w15:val="{AD7F7D82-D8CD-4E8B-8333-684E2A1B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8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18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8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8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8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8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8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8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8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8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18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8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8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8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8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8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18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1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8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18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1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18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18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18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8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8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18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0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 Huseinbegovic</dc:creator>
  <cp:keywords/>
  <dc:description/>
  <cp:lastModifiedBy>Senad Huseinbegovic</cp:lastModifiedBy>
  <cp:revision>3</cp:revision>
  <dcterms:created xsi:type="dcterms:W3CDTF">2024-07-01T07:11:00Z</dcterms:created>
  <dcterms:modified xsi:type="dcterms:W3CDTF">2024-07-01T09:10:00Z</dcterms:modified>
</cp:coreProperties>
</file>