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F7B02" w14:textId="77777777" w:rsidR="00A622FF" w:rsidRDefault="00EA2135">
      <w:pPr>
        <w:rPr>
          <w:b/>
          <w:sz w:val="24"/>
          <w:szCs w:val="24"/>
        </w:rPr>
      </w:pPr>
      <w:r>
        <w:rPr>
          <w:b/>
          <w:sz w:val="24"/>
          <w:szCs w:val="24"/>
        </w:rPr>
        <w:t>UNIVERZITET U SARAJEVU</w:t>
      </w:r>
    </w:p>
    <w:p w14:paraId="207EB8A5" w14:textId="77777777" w:rsidR="00A622FF" w:rsidRDefault="00EA2135">
      <w:r>
        <w:rPr>
          <w:b/>
          <w:sz w:val="24"/>
          <w:szCs w:val="24"/>
        </w:rPr>
        <w:t xml:space="preserve">ELEKTROTEHNIČKI FAKULTET </w:t>
      </w:r>
    </w:p>
    <w:p w14:paraId="387E5F45" w14:textId="77777777" w:rsidR="00A622FF" w:rsidRDefault="00A622FF"/>
    <w:p w14:paraId="63199EEC" w14:textId="77777777" w:rsidR="00A622FF" w:rsidRDefault="00EA2135">
      <w:pPr>
        <w:jc w:val="both"/>
      </w:pPr>
      <w:r>
        <w:t>Komisija za pripremanje prijedloga za izbor akademskog osoblja u naučnonastavno zvanje viši asistent, za naučnu oblast "Automatika i elektronika", na Odsjeku za automatiku i elektroniku, za prijem u radni odnos s punim radnim vremenom (2 izvršioca), u sastavu:</w:t>
      </w:r>
    </w:p>
    <w:p w14:paraId="68F2C12A" w14:textId="77777777" w:rsidR="00A622FF" w:rsidRDefault="00A622FF"/>
    <w:p w14:paraId="43E944A5" w14:textId="77777777" w:rsidR="00A622FF" w:rsidRDefault="00EA2135">
      <w:pPr>
        <w:pStyle w:val="ListParagraph"/>
        <w:numPr>
          <w:ilvl w:val="0"/>
          <w:numId w:val="2"/>
        </w:numPr>
        <w:jc w:val="both"/>
      </w:pPr>
      <w:r>
        <w:t xml:space="preserve">Dr </w:t>
      </w:r>
      <w:r>
        <w:rPr>
          <w:lang w:val="hr-BA"/>
        </w:rPr>
        <w:t>Bakir Lačević</w:t>
      </w:r>
      <w:r>
        <w:t>, redovni profesor – predsjednik</w:t>
      </w:r>
    </w:p>
    <w:p w14:paraId="66FB465B" w14:textId="77777777" w:rsidR="00A622FF" w:rsidRDefault="00EA2135">
      <w:pPr>
        <w:ind w:left="720"/>
      </w:pPr>
      <w:bookmarkStart w:id="0" w:name="__DdeLink__742_1947168305"/>
      <w:r>
        <w:t>Univerzitet u Sarajevu - Elektrotehnički fakultet</w:t>
      </w:r>
      <w:bookmarkEnd w:id="0"/>
      <w:r>
        <w:t>, naučna oblast "Automatika i elektronika"</w:t>
      </w:r>
    </w:p>
    <w:p w14:paraId="50C6F7C9" w14:textId="77777777" w:rsidR="00A622FF" w:rsidRDefault="00A622FF">
      <w:pPr>
        <w:ind w:left="720"/>
      </w:pPr>
    </w:p>
    <w:p w14:paraId="7C1CB4FB" w14:textId="77777777" w:rsidR="00A622FF" w:rsidRDefault="00EA2135">
      <w:pPr>
        <w:pStyle w:val="ListParagraph"/>
        <w:numPr>
          <w:ilvl w:val="0"/>
          <w:numId w:val="2"/>
        </w:numPr>
        <w:jc w:val="both"/>
      </w:pPr>
      <w:r>
        <w:t>Dr Jasmin Velagić, redovni profesor – član</w:t>
      </w:r>
    </w:p>
    <w:p w14:paraId="7457EEA7" w14:textId="77777777" w:rsidR="00A622FF" w:rsidRDefault="00EA2135">
      <w:pPr>
        <w:ind w:firstLine="708"/>
        <w:jc w:val="both"/>
      </w:pPr>
      <w:r>
        <w:t>Univerzitet u Sarajevu - Elektrotehnički fakultet, naučna oblast "Automatika i elektronika"</w:t>
      </w:r>
    </w:p>
    <w:p w14:paraId="6C6B650A" w14:textId="77777777" w:rsidR="00A622FF" w:rsidRDefault="00A622FF">
      <w:pPr>
        <w:pStyle w:val="ListParagraph"/>
        <w:jc w:val="both"/>
      </w:pPr>
    </w:p>
    <w:p w14:paraId="6F1031E2" w14:textId="77777777" w:rsidR="00A622FF" w:rsidRDefault="00EA2135">
      <w:pPr>
        <w:pStyle w:val="ListParagraph"/>
        <w:numPr>
          <w:ilvl w:val="0"/>
          <w:numId w:val="2"/>
        </w:numPr>
        <w:jc w:val="both"/>
      </w:pPr>
      <w:r>
        <w:t>Dr Almir Salihbegović, docent – član</w:t>
      </w:r>
    </w:p>
    <w:p w14:paraId="5B5691AD" w14:textId="77777777" w:rsidR="00A622FF" w:rsidRDefault="00EA2135">
      <w:pPr>
        <w:ind w:firstLine="708"/>
        <w:jc w:val="both"/>
      </w:pPr>
      <w:r>
        <w:t>Univerzitet u Sarajevu - Elektrotehnički fakultet, naučna oblast "Automatika i elektronika"</w:t>
      </w:r>
    </w:p>
    <w:p w14:paraId="231F8D50" w14:textId="77777777" w:rsidR="00A622FF" w:rsidRDefault="00A622FF"/>
    <w:p w14:paraId="0C7D0C62" w14:textId="77777777" w:rsidR="00A622FF" w:rsidRDefault="00A622FF">
      <w:pPr>
        <w:jc w:val="center"/>
        <w:rPr>
          <w:b/>
          <w:sz w:val="24"/>
          <w:szCs w:val="24"/>
        </w:rPr>
      </w:pPr>
    </w:p>
    <w:p w14:paraId="3450C8AB" w14:textId="77777777" w:rsidR="00A622FF" w:rsidRDefault="00EA2135">
      <w:pPr>
        <w:jc w:val="center"/>
      </w:pPr>
      <w:r>
        <w:rPr>
          <w:b/>
          <w:sz w:val="24"/>
          <w:szCs w:val="24"/>
        </w:rPr>
        <w:t xml:space="preserve">VIJEĆU UNIVERZITETA U SARAJEVU - ELEKTROTEHNIČKOG FAKULTETA </w:t>
      </w:r>
    </w:p>
    <w:p w14:paraId="1A2F2363" w14:textId="77777777" w:rsidR="00A622FF" w:rsidRDefault="00A622FF">
      <w:pPr>
        <w:jc w:val="center"/>
        <w:rPr>
          <w:b/>
          <w:sz w:val="24"/>
          <w:szCs w:val="24"/>
        </w:rPr>
      </w:pPr>
    </w:p>
    <w:p w14:paraId="1D6D4996" w14:textId="77777777" w:rsidR="00A622FF" w:rsidRDefault="00A622FF"/>
    <w:p w14:paraId="04ACB0F3" w14:textId="77777777" w:rsidR="00A622FF" w:rsidRDefault="00EA2135">
      <w:pPr>
        <w:jc w:val="both"/>
      </w:pPr>
      <w:r>
        <w:t>Odlukom Vijeća Univerziteta u Sarajevu - Elektrotehničkog fakulteta broj 01-5452/22 od 03.10.2022. godine, imenovana je Komisija (u gore navedenom sastavu) za pripremanje prijedloga za izbor dva izvršioca u naučnonastavno zvanje viši asistent za prijem u radni odnos s punim radnim vremenom, za naučnu oblast "Automatika i elektronika", na Odsjeku za automatiku i elektroniku Univerziteta u Sarajevu - Elektrotehničkog fakulteta, o čemu podnosi sljedeći:</w:t>
      </w:r>
    </w:p>
    <w:p w14:paraId="700D0941" w14:textId="77777777" w:rsidR="00A622FF" w:rsidRDefault="00A622FF"/>
    <w:p w14:paraId="3F28FE8C" w14:textId="77777777" w:rsidR="00A622FF" w:rsidRDefault="00A622FF"/>
    <w:p w14:paraId="22BA051F" w14:textId="77777777" w:rsidR="00A622FF" w:rsidRDefault="00EA2135">
      <w:pPr>
        <w:jc w:val="center"/>
        <w:rPr>
          <w:b/>
          <w:sz w:val="24"/>
          <w:szCs w:val="24"/>
        </w:rPr>
      </w:pPr>
      <w:r>
        <w:rPr>
          <w:b/>
          <w:sz w:val="24"/>
          <w:szCs w:val="24"/>
        </w:rPr>
        <w:t>I Z V J E Š T A J</w:t>
      </w:r>
    </w:p>
    <w:p w14:paraId="55633BF2" w14:textId="77777777" w:rsidR="00A622FF" w:rsidRDefault="00A622FF">
      <w:pPr>
        <w:jc w:val="center"/>
      </w:pPr>
    </w:p>
    <w:p w14:paraId="5AFF89E8" w14:textId="77777777" w:rsidR="00A622FF" w:rsidRDefault="00A622FF">
      <w:pPr>
        <w:jc w:val="center"/>
      </w:pPr>
    </w:p>
    <w:p w14:paraId="185A5EB4" w14:textId="77777777" w:rsidR="00A622FF" w:rsidRDefault="00EA2135">
      <w:pPr>
        <w:jc w:val="both"/>
      </w:pPr>
      <w:r>
        <w:t xml:space="preserve">Na Konkurs, objavljen dana 08.09.2022. godine, u dnevnom listu "Dnevni Avaz" i na web stranici Fakulteta i Univerziteta, za izbor akademskog osoblja u naučnonastavno zvanje viši asistent, za naučnu oblast "Automatika i elektronika", u radni odnos s punim radnim vremenom (2 izvršioca), na Odsjeku za automatiku i elektroniku, u datom roku prijavila su se dva kandidata: </w:t>
      </w:r>
    </w:p>
    <w:p w14:paraId="5DEFD590" w14:textId="77777777" w:rsidR="00A622FF" w:rsidRDefault="00A622FF">
      <w:pPr>
        <w:jc w:val="both"/>
      </w:pPr>
    </w:p>
    <w:p w14:paraId="54E0DBAA" w14:textId="77777777" w:rsidR="00A622FF" w:rsidRDefault="00EA2135">
      <w:pPr>
        <w:pStyle w:val="ListParagraph"/>
        <w:numPr>
          <w:ilvl w:val="0"/>
          <w:numId w:val="4"/>
        </w:numPr>
        <w:jc w:val="both"/>
      </w:pPr>
      <w:r>
        <w:t>Nermin Čović, magistar elektrotehnike – diplomirani inžinjer elektrotehnike,</w:t>
      </w:r>
    </w:p>
    <w:p w14:paraId="5157E73E" w14:textId="77777777" w:rsidR="00A622FF" w:rsidRDefault="00EA2135">
      <w:pPr>
        <w:pStyle w:val="ListParagraph"/>
        <w:numPr>
          <w:ilvl w:val="0"/>
          <w:numId w:val="4"/>
        </w:numPr>
        <w:jc w:val="both"/>
      </w:pPr>
      <w:r>
        <w:t xml:space="preserve">Tarik Pozderac, magistar elektrotehnike – diplomirani inžinjer elektrotehnike. </w:t>
      </w:r>
    </w:p>
    <w:p w14:paraId="344F113D" w14:textId="77777777" w:rsidR="00A622FF" w:rsidRDefault="00A622FF">
      <w:pPr>
        <w:jc w:val="both"/>
      </w:pPr>
    </w:p>
    <w:p w14:paraId="58551139" w14:textId="77777777" w:rsidR="00A622FF" w:rsidRDefault="00A622FF">
      <w:pPr>
        <w:jc w:val="both"/>
      </w:pPr>
    </w:p>
    <w:p w14:paraId="52829D29" w14:textId="77777777" w:rsidR="00A622FF" w:rsidRDefault="00EA2135">
      <w:pPr>
        <w:jc w:val="both"/>
      </w:pPr>
      <w:r>
        <w:t xml:space="preserve">Prijave kandidata Nermina Čovića i Tarika Pozderca Komisija je razmatrala i cijenila referencirajući se na Zakon o visokom obrazovanju Kantona Sarajevo (Službene novine Kantona Sarajevo br. </w:t>
      </w:r>
      <w:r>
        <w:rPr>
          <w:shd w:val="clear" w:color="auto" w:fill="FFFFFF"/>
        </w:rPr>
        <w:t>36/22)</w:t>
      </w:r>
      <w:r>
        <w:t xml:space="preserve">, kao i na odredbe Statuta Univerziteta u Sarajevu i uslove tražene Konkursom. Na osnovu uvida u priloženu dokumentaciju, navedenih podataka kandidata, ličnog uvida članova Komisije u cjelokupni nastavni, naučno-istraživački i stručni rad kandidata, te na osnovu Potvrde o potpunosti/blagovremenosti prijave na raspisani Konkurs broj: </w:t>
      </w:r>
      <w:r>
        <w:rPr>
          <w:shd w:val="clear" w:color="auto" w:fill="FFFFFF"/>
        </w:rPr>
        <w:t xml:space="preserve">09-5142/22 od 26.09.2022. </w:t>
      </w:r>
      <w:r>
        <w:t xml:space="preserve">godine, sačinjene od višeg stručnog saradnika za personalne i opće poslove. </w:t>
      </w:r>
    </w:p>
    <w:p w14:paraId="77D4057C" w14:textId="77777777" w:rsidR="00A622FF" w:rsidRDefault="00A622FF">
      <w:pPr>
        <w:jc w:val="both"/>
      </w:pPr>
    </w:p>
    <w:p w14:paraId="1BE34CDA" w14:textId="77777777" w:rsidR="00A622FF" w:rsidRDefault="00EA2135">
      <w:pPr>
        <w:pStyle w:val="ListParagraph"/>
        <w:numPr>
          <w:ilvl w:val="0"/>
          <w:numId w:val="6"/>
        </w:numPr>
        <w:rPr>
          <w:b/>
        </w:rPr>
      </w:pPr>
      <w:r>
        <w:rPr>
          <w:b/>
        </w:rPr>
        <w:t>PODACI O KANDIDATU: Nermin Čović, MoE-dipl.ing.el.</w:t>
      </w:r>
    </w:p>
    <w:p w14:paraId="7A0802C3" w14:textId="77777777" w:rsidR="00A622FF" w:rsidRDefault="00A622FF">
      <w:pPr>
        <w:rPr>
          <w:b/>
        </w:rPr>
      </w:pPr>
    </w:p>
    <w:p w14:paraId="205EDC31" w14:textId="77777777" w:rsidR="00A622FF" w:rsidRDefault="00EA2135">
      <w:pPr>
        <w:jc w:val="both"/>
        <w:rPr>
          <w:b/>
        </w:rPr>
      </w:pPr>
      <w:r>
        <w:rPr>
          <w:b/>
        </w:rPr>
        <w:t xml:space="preserve">Kandidat je podnio prijavu zavedenu pod brojem </w:t>
      </w:r>
      <w:r>
        <w:rPr>
          <w:b/>
          <w:shd w:val="clear" w:color="auto" w:fill="FFFFFF"/>
        </w:rPr>
        <w:t xml:space="preserve">01-4721/22 </w:t>
      </w:r>
      <w:r>
        <w:rPr>
          <w:b/>
        </w:rPr>
        <w:t>od 13.09.2022. godine. U Potvrdi o potpunosti/blagovremenosti prijave na raspisani Konkurs od</w:t>
      </w:r>
      <w:r>
        <w:rPr>
          <w:b/>
          <w:shd w:val="clear" w:color="auto" w:fill="FFFFFF"/>
        </w:rPr>
        <w:t xml:space="preserve"> 08.09.2022.</w:t>
      </w:r>
      <w:r>
        <w:rPr>
          <w:b/>
        </w:rPr>
        <w:t xml:space="preserve"> godine, broj:</w:t>
      </w:r>
      <w:r>
        <w:rPr>
          <w:b/>
          <w:shd w:val="clear" w:color="auto" w:fill="FFFFFF"/>
        </w:rPr>
        <w:t xml:space="preserve"> 09-5142/22 od 26.09.2022</w:t>
      </w:r>
      <w:r>
        <w:rPr>
          <w:b/>
        </w:rPr>
        <w:t xml:space="preserve">. godine utvrđuje se da je prijava blagovremena i potpuna (uredna) u skladu sa uvjetima utvrđenim Konkursom. </w:t>
      </w:r>
    </w:p>
    <w:p w14:paraId="72320642" w14:textId="77777777" w:rsidR="00A622FF" w:rsidRDefault="00A622FF"/>
    <w:p w14:paraId="0427169B" w14:textId="77777777" w:rsidR="00A622FF" w:rsidRDefault="00EA2135">
      <w:pPr>
        <w:pStyle w:val="ListParagraph"/>
        <w:numPr>
          <w:ilvl w:val="0"/>
          <w:numId w:val="3"/>
        </w:numPr>
        <w:rPr>
          <w:b/>
        </w:rPr>
      </w:pPr>
      <w:r>
        <w:rPr>
          <w:b/>
        </w:rPr>
        <w:t>Bibliografski podaci:</w:t>
      </w:r>
    </w:p>
    <w:p w14:paraId="6A9AD8E6" w14:textId="77777777" w:rsidR="00A622FF" w:rsidRDefault="00A622FF">
      <w:pPr>
        <w:pStyle w:val="ListParagraph"/>
        <w:ind w:left="709"/>
        <w:rPr>
          <w:b/>
        </w:rPr>
      </w:pPr>
    </w:p>
    <w:p w14:paraId="517FF048" w14:textId="77777777" w:rsidR="00A622FF" w:rsidRDefault="00EA2135">
      <w:pPr>
        <w:pStyle w:val="ListParagraph"/>
        <w:numPr>
          <w:ilvl w:val="0"/>
          <w:numId w:val="5"/>
        </w:numPr>
      </w:pPr>
      <w:r>
        <w:rPr>
          <w:b/>
        </w:rPr>
        <w:t>datum i mjesto rođenja</w:t>
      </w:r>
      <w:r>
        <w:rPr>
          <w:lang w:val="it-IT"/>
        </w:rPr>
        <w:t xml:space="preserve">:  </w:t>
      </w:r>
    </w:p>
    <w:p w14:paraId="3431D63F" w14:textId="77777777" w:rsidR="00A622FF" w:rsidRDefault="00A622FF">
      <w:pPr>
        <w:pStyle w:val="ListParagraph"/>
        <w:ind w:left="1429"/>
        <w:rPr>
          <w:lang w:val="it-IT"/>
        </w:rPr>
      </w:pPr>
    </w:p>
    <w:p w14:paraId="76F4EB6D" w14:textId="5806D0BD" w:rsidR="00A622FF" w:rsidRDefault="00E508A6">
      <w:pPr>
        <w:pStyle w:val="ListParagraph"/>
        <w:ind w:left="1429"/>
        <w:rPr>
          <w:lang w:val="it-IT"/>
        </w:rPr>
      </w:pPr>
      <w:r>
        <w:rPr>
          <w:lang w:val="it-IT"/>
        </w:rPr>
        <w:t>***</w:t>
      </w:r>
      <w:r w:rsidR="00064B34">
        <w:rPr>
          <w:lang w:val="it-IT"/>
        </w:rPr>
        <w:t>Navedeno u izvještaju Komisije</w:t>
      </w:r>
      <w:r>
        <w:rPr>
          <w:lang w:val="it-IT"/>
        </w:rPr>
        <w:t>***</w:t>
      </w:r>
    </w:p>
    <w:p w14:paraId="2CF8ABCF" w14:textId="77777777" w:rsidR="00A622FF" w:rsidRDefault="00A622FF">
      <w:pPr>
        <w:pStyle w:val="ListParagraph"/>
        <w:ind w:left="1429"/>
      </w:pPr>
    </w:p>
    <w:p w14:paraId="5AE3FDBD" w14:textId="77777777" w:rsidR="00A622FF" w:rsidRDefault="00EA2135">
      <w:pPr>
        <w:pStyle w:val="ListParagraph"/>
        <w:numPr>
          <w:ilvl w:val="0"/>
          <w:numId w:val="5"/>
        </w:numPr>
        <w:rPr>
          <w:b/>
        </w:rPr>
      </w:pPr>
      <w:r>
        <w:rPr>
          <w:b/>
          <w:lang w:val="it-IT"/>
        </w:rPr>
        <w:t>obrazovanje:</w:t>
      </w:r>
    </w:p>
    <w:p w14:paraId="778A17D2" w14:textId="77777777" w:rsidR="00A622FF" w:rsidRDefault="00A622FF">
      <w:pPr>
        <w:pStyle w:val="ListParagraph"/>
        <w:ind w:left="1429"/>
      </w:pPr>
    </w:p>
    <w:p w14:paraId="07C0BD2B" w14:textId="77777777" w:rsidR="00A622FF" w:rsidRDefault="00EA2135">
      <w:pPr>
        <w:pStyle w:val="ListParagraph"/>
        <w:ind w:left="1429"/>
      </w:pPr>
      <w:r>
        <w:lastRenderedPageBreak/>
        <w:t xml:space="preserve">Bakalaureat/bachelor - inženjer elektrotehnike, </w:t>
      </w:r>
      <w:bookmarkStart w:id="1" w:name="OLE_LINK2"/>
      <w:bookmarkStart w:id="2" w:name="OLE_LINK1"/>
      <w:r>
        <w:t>Odsjek automatika i elektronika</w:t>
      </w:r>
      <w:bookmarkEnd w:id="1"/>
      <w:bookmarkEnd w:id="2"/>
      <w:r>
        <w:t xml:space="preserve"> </w:t>
      </w:r>
    </w:p>
    <w:p w14:paraId="0825C110" w14:textId="77777777" w:rsidR="00A622FF" w:rsidRDefault="00EA2135">
      <w:pPr>
        <w:pStyle w:val="ListParagraph"/>
        <w:ind w:left="1429"/>
      </w:pPr>
      <w:r>
        <w:t xml:space="preserve">Prvi ciklus studija Elektrotehničkog fakulteta u Sarajevu završio 28.09.2016. godine s prosječnom ocjenom 9.67, i 180 ECTS bodova. </w:t>
      </w:r>
    </w:p>
    <w:p w14:paraId="2B6C3D42" w14:textId="77777777" w:rsidR="00A622FF" w:rsidRDefault="00A622FF">
      <w:pPr>
        <w:pStyle w:val="ListParagraph"/>
        <w:ind w:left="1429"/>
      </w:pPr>
    </w:p>
    <w:p w14:paraId="7276DA86" w14:textId="77777777" w:rsidR="00A622FF" w:rsidRDefault="00EA2135">
      <w:pPr>
        <w:pStyle w:val="ListParagraph"/>
        <w:ind w:left="1429"/>
      </w:pPr>
      <w:r>
        <w:t xml:space="preserve">Magistar elektrotehnike - diplomirani inženjer elektrotehnike, Odsjek automatika i elektronika </w:t>
      </w:r>
    </w:p>
    <w:p w14:paraId="54AA46CE" w14:textId="77777777" w:rsidR="00A622FF" w:rsidRDefault="00EA2135">
      <w:pPr>
        <w:pStyle w:val="ListParagraph"/>
        <w:ind w:left="1429"/>
      </w:pPr>
      <w:r>
        <w:t>Drugi ciklus studija Elektrotehničkog fakulteta u Sarajevu završio 11.09.2021. godine s prosječnom ocjenom 10.00 i 121 ECTS bodova.</w:t>
      </w:r>
    </w:p>
    <w:p w14:paraId="236B3E0E" w14:textId="77777777" w:rsidR="00A622FF" w:rsidRDefault="00A622FF">
      <w:pPr>
        <w:pStyle w:val="ListParagraph"/>
        <w:ind w:left="1429"/>
      </w:pPr>
    </w:p>
    <w:p w14:paraId="6438642B" w14:textId="77777777" w:rsidR="00A622FF" w:rsidRDefault="00EA2135">
      <w:pPr>
        <w:pStyle w:val="ListParagraph"/>
        <w:ind w:left="1429"/>
      </w:pPr>
      <w:r>
        <w:t>Trenutno je doktorant-student Trećeg ciklusa studija na Univerzitetu u Sarajevu - Elektrotehnički fakultet, Odsjek za automatiku i elektroniku.</w:t>
      </w:r>
    </w:p>
    <w:p w14:paraId="6267B197" w14:textId="77777777" w:rsidR="00A622FF" w:rsidRDefault="00A622FF">
      <w:pPr>
        <w:pStyle w:val="ListParagraph"/>
        <w:ind w:left="1429"/>
      </w:pPr>
    </w:p>
    <w:p w14:paraId="3F14E43E" w14:textId="77777777" w:rsidR="00A622FF" w:rsidRDefault="00EA2135">
      <w:pPr>
        <w:pStyle w:val="ListParagraph"/>
        <w:numPr>
          <w:ilvl w:val="0"/>
          <w:numId w:val="5"/>
        </w:numPr>
        <w:rPr>
          <w:b/>
        </w:rPr>
      </w:pPr>
      <w:r>
        <w:rPr>
          <w:b/>
          <w:lang w:val="it-IT"/>
        </w:rPr>
        <w:t>ostale vještine i sposobnosti:</w:t>
      </w:r>
    </w:p>
    <w:p w14:paraId="1F84F811" w14:textId="77777777" w:rsidR="00A622FF" w:rsidRDefault="00A622FF">
      <w:pPr>
        <w:pStyle w:val="ListParagraph"/>
        <w:ind w:left="1429"/>
        <w:rPr>
          <w:lang w:val="it-IT"/>
        </w:rPr>
      </w:pPr>
    </w:p>
    <w:p w14:paraId="4B2D59F9" w14:textId="77777777" w:rsidR="00A622FF" w:rsidRDefault="00EA2135">
      <w:pPr>
        <w:pStyle w:val="ListParagraph"/>
        <w:ind w:left="1429"/>
      </w:pPr>
      <w:r>
        <w:rPr>
          <w:lang w:val="it-IT"/>
        </w:rPr>
        <w:t>Od stranih jezika kandidat je u biografiji naveo da dobro poznaje engleski jezik. Takođe, naveden je niz računarskih vještina, kao i onih organizacijske i komunikacijske prirode.</w:t>
      </w:r>
    </w:p>
    <w:p w14:paraId="25E18F55" w14:textId="77777777" w:rsidR="00A622FF" w:rsidRDefault="00A622FF">
      <w:pPr>
        <w:pStyle w:val="ListParagraph"/>
        <w:ind w:left="709"/>
        <w:rPr>
          <w:b/>
        </w:rPr>
      </w:pPr>
    </w:p>
    <w:p w14:paraId="59447C9B" w14:textId="77777777" w:rsidR="00A622FF" w:rsidRDefault="00EA2135">
      <w:pPr>
        <w:pStyle w:val="ListParagraph"/>
        <w:numPr>
          <w:ilvl w:val="0"/>
          <w:numId w:val="3"/>
        </w:numPr>
        <w:rPr>
          <w:b/>
        </w:rPr>
      </w:pPr>
      <w:r>
        <w:rPr>
          <w:b/>
        </w:rPr>
        <w:t>Zaposlenje:</w:t>
      </w:r>
    </w:p>
    <w:p w14:paraId="336D2026" w14:textId="77777777" w:rsidR="00A622FF" w:rsidRDefault="00A622FF">
      <w:pPr>
        <w:pStyle w:val="ListParagraph"/>
        <w:ind w:left="1429"/>
      </w:pPr>
    </w:p>
    <w:p w14:paraId="7C772379" w14:textId="77777777" w:rsidR="00A622FF" w:rsidRDefault="00EA2135">
      <w:pPr>
        <w:pStyle w:val="ListParagraph"/>
        <w:ind w:left="1429"/>
      </w:pPr>
      <w:r>
        <w:t>Okt. 2018. – danas</w:t>
      </w:r>
      <w:r>
        <w:tab/>
      </w:r>
      <w:r>
        <w:tab/>
        <w:t xml:space="preserve">Asistent, Univerzitet u Sarajevu - Elektrotehnički fakultet </w:t>
      </w:r>
    </w:p>
    <w:p w14:paraId="0198D8B7" w14:textId="77777777" w:rsidR="00A622FF" w:rsidRDefault="00A622FF">
      <w:pPr>
        <w:pStyle w:val="ListParagraph"/>
        <w:ind w:left="1429"/>
      </w:pPr>
    </w:p>
    <w:p w14:paraId="5FBE8C6A" w14:textId="77777777" w:rsidR="00A622FF" w:rsidRDefault="00EA2135">
      <w:pPr>
        <w:pStyle w:val="ListParagraph"/>
        <w:ind w:left="4320" w:hanging="2891"/>
      </w:pPr>
      <w:r>
        <w:t xml:space="preserve">Jul. 2017 – Sep. 2018  </w:t>
      </w:r>
      <w:r>
        <w:tab/>
        <w:t xml:space="preserve">Predsjednik </w:t>
      </w:r>
      <w:r>
        <w:rPr>
          <w:i/>
        </w:rPr>
        <w:t>Kluba ugradbenih sistema</w:t>
      </w:r>
      <w:r>
        <w:t xml:space="preserve"> Univerzitet u Sarajevu - Elektrotehnički fakultet</w:t>
      </w:r>
    </w:p>
    <w:p w14:paraId="2C1DB798" w14:textId="77777777" w:rsidR="00A622FF" w:rsidRDefault="00A622FF">
      <w:pPr>
        <w:pStyle w:val="ListParagraph"/>
        <w:ind w:left="4320" w:hanging="2891"/>
      </w:pPr>
    </w:p>
    <w:p w14:paraId="0B19158B" w14:textId="77777777" w:rsidR="00A622FF" w:rsidRDefault="00EA2135">
      <w:pPr>
        <w:pStyle w:val="ListParagraph"/>
        <w:ind w:left="1418" w:firstLine="11"/>
      </w:pPr>
      <w:r>
        <w:t xml:space="preserve">Jan. 2017. – Jul. 2018 </w:t>
      </w:r>
      <w:r>
        <w:tab/>
      </w:r>
      <w:r>
        <w:tab/>
        <w:t>Demonstrator, Univerzitet u Sarajevu - Elektrotehnički fakultet</w:t>
      </w:r>
    </w:p>
    <w:p w14:paraId="5C5C285F" w14:textId="77777777" w:rsidR="00A622FF" w:rsidRDefault="00A622FF">
      <w:pPr>
        <w:pStyle w:val="ListParagraph"/>
        <w:ind w:left="4320" w:hanging="2891"/>
      </w:pPr>
    </w:p>
    <w:p w14:paraId="5685AB2A" w14:textId="77777777" w:rsidR="00A622FF" w:rsidRDefault="00A622FF">
      <w:pPr>
        <w:pStyle w:val="ListParagraph"/>
        <w:ind w:left="1429"/>
        <w:rPr>
          <w:b/>
        </w:rPr>
      </w:pPr>
    </w:p>
    <w:p w14:paraId="61043E40" w14:textId="77777777" w:rsidR="00A622FF" w:rsidRDefault="00EA2135">
      <w:pPr>
        <w:pStyle w:val="ListParagraph"/>
        <w:numPr>
          <w:ilvl w:val="0"/>
          <w:numId w:val="3"/>
        </w:numPr>
        <w:rPr>
          <w:b/>
        </w:rPr>
      </w:pPr>
      <w:r>
        <w:rPr>
          <w:b/>
        </w:rPr>
        <w:t>Naučni i stručni radovi kandidata:</w:t>
      </w:r>
    </w:p>
    <w:p w14:paraId="7AD50ED7" w14:textId="77777777" w:rsidR="00A622FF" w:rsidRDefault="00EA2135">
      <w:pPr>
        <w:pStyle w:val="ListParagraph"/>
        <w:ind w:left="1418" w:hanging="425"/>
        <w:jc w:val="both"/>
        <w:rPr>
          <w:b/>
        </w:rPr>
      </w:pPr>
      <w:r>
        <w:rPr>
          <w:b/>
        </w:rPr>
        <w:tab/>
      </w:r>
      <w:r>
        <w:rPr>
          <w:b/>
        </w:rPr>
        <w:tab/>
      </w:r>
    </w:p>
    <w:p w14:paraId="5AA73608" w14:textId="77777777" w:rsidR="00A622FF" w:rsidRDefault="00EA2135">
      <w:pPr>
        <w:pStyle w:val="ListParagraph"/>
        <w:numPr>
          <w:ilvl w:val="3"/>
          <w:numId w:val="3"/>
        </w:numPr>
        <w:ind w:left="1843" w:hanging="425"/>
        <w:jc w:val="both"/>
      </w:pPr>
      <w:r>
        <w:t>N. Čović, D. Osmanković and B. Lačević. Asymptotically Optimal Path Planning for Robotic Manipulators: Multi-Directional, Multi-Tree Approach, (</w:t>
      </w:r>
      <w:r w:rsidR="00300E8B">
        <w:t>u procesu recenzije</w:t>
      </w:r>
      <w:r>
        <w:t xml:space="preserve">) </w:t>
      </w:r>
    </w:p>
    <w:p w14:paraId="5BD0A859" w14:textId="77777777" w:rsidR="00A622FF" w:rsidRDefault="00EA2135">
      <w:pPr>
        <w:pStyle w:val="ListParagraph"/>
        <w:numPr>
          <w:ilvl w:val="3"/>
          <w:numId w:val="3"/>
        </w:numPr>
        <w:ind w:left="1843" w:hanging="425"/>
        <w:jc w:val="both"/>
      </w:pPr>
      <w:r>
        <w:t xml:space="preserve">N. Čović, B. Lačević i D. Osmanković. Path Planning for Robotic Manipulators in Dynamic Environments Using Distance Information IEEE/RSJ International Conference on Intelligent Robots and Systems (IROS 2021), Prague, Czech Republic, Sep 27 - Oct 01, 2021 </w:t>
      </w:r>
    </w:p>
    <w:p w14:paraId="6ED73732" w14:textId="77777777" w:rsidR="00A622FF" w:rsidRDefault="00EA2135">
      <w:pPr>
        <w:pStyle w:val="ListParagraph"/>
        <w:numPr>
          <w:ilvl w:val="3"/>
          <w:numId w:val="3"/>
        </w:numPr>
        <w:ind w:left="1843" w:hanging="425"/>
        <w:jc w:val="both"/>
      </w:pPr>
      <w:r>
        <w:t xml:space="preserve">N. Čović i B. Lačević. Wingsuit Flying Search – A Novel Global Optimization Algorithm, IEEE Access, vol. 8, pp. 53883-53900, mart 2020 </w:t>
      </w:r>
    </w:p>
    <w:p w14:paraId="516D6356" w14:textId="77777777" w:rsidR="00A622FF" w:rsidRDefault="00EA2135">
      <w:pPr>
        <w:pStyle w:val="ListParagraph"/>
        <w:numPr>
          <w:ilvl w:val="3"/>
          <w:numId w:val="3"/>
        </w:numPr>
        <w:ind w:left="1843" w:hanging="425"/>
        <w:jc w:val="both"/>
      </w:pPr>
      <w:r>
        <w:t xml:space="preserve">N. Čović i A. Bešić. Slobodan pad – novi algoritam za globalnu optimizaciju, The Second Sarajevo Innovations Festival (SIFI), Sarajevo, Bosna i Hercegovina, oktobar 2017 </w:t>
      </w:r>
    </w:p>
    <w:p w14:paraId="6C88C2EA" w14:textId="77777777" w:rsidR="00A622FF" w:rsidRDefault="00EA2135">
      <w:pPr>
        <w:pStyle w:val="ListParagraph"/>
        <w:numPr>
          <w:ilvl w:val="3"/>
          <w:numId w:val="3"/>
        </w:numPr>
        <w:ind w:left="1843" w:hanging="425"/>
        <w:jc w:val="both"/>
      </w:pPr>
      <w:r>
        <w:t xml:space="preserve">E. Kurtić, N. Čović i S. Huseinbegović. Novi pristup u edukaciji na kursu energetska elektronika Elektrotehničkog fakulteta Univerziteta u Sarajevu, 13. savjetovanje Bosanskohercegovačkog komiteta Međunarodnog vijeća za velike električne sisteme - BH K CIGRÉ, Neum, Bosna i Hercegovina, septembar 2017 </w:t>
      </w:r>
    </w:p>
    <w:p w14:paraId="55AA81B1" w14:textId="77777777" w:rsidR="00A622FF" w:rsidRDefault="00EA2135">
      <w:pPr>
        <w:pStyle w:val="ListParagraph"/>
        <w:numPr>
          <w:ilvl w:val="3"/>
          <w:numId w:val="3"/>
        </w:numPr>
        <w:ind w:left="1843" w:hanging="425"/>
        <w:jc w:val="both"/>
      </w:pPr>
      <w:r>
        <w:t>N. Čović i E. Kurtić. Univerzalne ploče za energetsku elektorniku, The First Sarajevo Innovations Festival (SIFI), Sarajevo, Bosna i Hercegovina, oktobar 2016.</w:t>
      </w:r>
    </w:p>
    <w:p w14:paraId="093E58B8" w14:textId="77777777" w:rsidR="00A622FF" w:rsidRDefault="00A622FF">
      <w:pPr>
        <w:pStyle w:val="ListParagraph"/>
        <w:ind w:left="1418" w:hanging="425"/>
        <w:jc w:val="both"/>
        <w:rPr>
          <w:color w:val="000000"/>
        </w:rPr>
      </w:pPr>
    </w:p>
    <w:p w14:paraId="37DE3029" w14:textId="77777777" w:rsidR="00A622FF" w:rsidRDefault="00EA2135">
      <w:pPr>
        <w:pStyle w:val="ListParagraph"/>
        <w:numPr>
          <w:ilvl w:val="0"/>
          <w:numId w:val="3"/>
        </w:numPr>
        <w:rPr>
          <w:b/>
        </w:rPr>
      </w:pPr>
      <w:r>
        <w:rPr>
          <w:b/>
        </w:rPr>
        <w:t>Projekti:</w:t>
      </w:r>
    </w:p>
    <w:p w14:paraId="61EA59E7" w14:textId="77777777" w:rsidR="00A622FF" w:rsidRDefault="00A622FF">
      <w:pPr>
        <w:pStyle w:val="ListParagraph"/>
        <w:ind w:left="709"/>
        <w:rPr>
          <w:b/>
        </w:rPr>
      </w:pPr>
    </w:p>
    <w:p w14:paraId="7687D7EB" w14:textId="77777777" w:rsidR="00A622FF" w:rsidRDefault="00EA2135">
      <w:pPr>
        <w:pStyle w:val="ListParagraph"/>
        <w:ind w:left="1418" w:hanging="425"/>
        <w:jc w:val="both"/>
        <w:rPr>
          <w:bCs/>
        </w:rPr>
      </w:pPr>
      <w:r>
        <w:rPr>
          <w:b/>
        </w:rPr>
        <w:tab/>
      </w:r>
      <w:r>
        <w:rPr>
          <w:bCs/>
        </w:rPr>
        <w:tab/>
        <w:t>U biografiji kandidata se navodi da je učestvovao na projektima:</w:t>
      </w:r>
    </w:p>
    <w:p w14:paraId="54734CE1" w14:textId="77777777" w:rsidR="00A622FF" w:rsidRDefault="00A622FF">
      <w:pPr>
        <w:pStyle w:val="ListParagraph"/>
        <w:ind w:left="1418" w:hanging="425"/>
        <w:jc w:val="both"/>
        <w:rPr>
          <w:bCs/>
        </w:rPr>
      </w:pPr>
    </w:p>
    <w:p w14:paraId="66592CFA" w14:textId="77777777" w:rsidR="00A622FF" w:rsidRDefault="00EA2135">
      <w:pPr>
        <w:pStyle w:val="ListParagraph"/>
        <w:ind w:left="1418"/>
      </w:pPr>
      <w:r>
        <w:t>[10/2019 – 09/2021] Senzorski bazirano Planiranje krEtanja kolAborativnih Robota (SPEAR) (Ministarstvo obrazovanja i nauke Kantona Sarajevo)</w:t>
      </w:r>
      <w:r>
        <w:br/>
        <w:t xml:space="preserve">Voditelj: Vanr. prof. dr Bakir Lačević, dipl. ing. el. </w:t>
      </w:r>
    </w:p>
    <w:p w14:paraId="061F597A" w14:textId="77777777" w:rsidR="00A622FF" w:rsidRDefault="00A622FF">
      <w:pPr>
        <w:pStyle w:val="ListParagraph"/>
        <w:ind w:left="1418"/>
        <w:jc w:val="both"/>
      </w:pPr>
    </w:p>
    <w:p w14:paraId="7BB84AF3" w14:textId="77777777" w:rsidR="00A622FF" w:rsidRDefault="00EA2135">
      <w:pPr>
        <w:pStyle w:val="ListParagraph"/>
        <w:ind w:left="1418"/>
      </w:pPr>
      <w:r>
        <w:t xml:space="preserve">[01/2017 – 10/2018] Izrada humanoidnog robota - InMoov </w:t>
      </w:r>
      <w:r>
        <w:br/>
        <w:t xml:space="preserve">Voditelj: Muzička grupa Dubioza Kolektiv </w:t>
      </w:r>
    </w:p>
    <w:p w14:paraId="68203DDE" w14:textId="77777777" w:rsidR="00A622FF" w:rsidRDefault="00A622FF">
      <w:pPr>
        <w:pStyle w:val="ListParagraph"/>
        <w:ind w:left="1418"/>
        <w:jc w:val="both"/>
      </w:pPr>
    </w:p>
    <w:p w14:paraId="37F25593" w14:textId="77777777" w:rsidR="00A622FF" w:rsidRDefault="00EA2135">
      <w:pPr>
        <w:pStyle w:val="ListParagraph"/>
        <w:ind w:left="1418"/>
        <w:jc w:val="both"/>
      </w:pPr>
      <w:r>
        <w:t xml:space="preserve">[11/2016 – 09/2018] Kroz Klub ugradbenih sistema: </w:t>
      </w:r>
    </w:p>
    <w:p w14:paraId="66C9BFC4" w14:textId="77777777" w:rsidR="00A622FF" w:rsidRDefault="00EA2135">
      <w:pPr>
        <w:pStyle w:val="ListParagraph"/>
        <w:numPr>
          <w:ilvl w:val="0"/>
          <w:numId w:val="9"/>
        </w:numPr>
        <w:jc w:val="both"/>
      </w:pPr>
      <w:r>
        <w:t xml:space="preserve">Beskonačno ogledalo </w:t>
      </w:r>
    </w:p>
    <w:p w14:paraId="64CEBA76" w14:textId="77777777" w:rsidR="00A622FF" w:rsidRDefault="00EA2135">
      <w:pPr>
        <w:pStyle w:val="ListParagraph"/>
        <w:numPr>
          <w:ilvl w:val="0"/>
          <w:numId w:val="9"/>
        </w:numPr>
        <w:jc w:val="both"/>
      </w:pPr>
      <w:r>
        <w:t xml:space="preserve">RGB LED displej 64x120 </w:t>
      </w:r>
    </w:p>
    <w:p w14:paraId="69D42F29" w14:textId="77777777" w:rsidR="00A622FF" w:rsidRDefault="00EA2135">
      <w:pPr>
        <w:pStyle w:val="ListParagraph"/>
        <w:numPr>
          <w:ilvl w:val="0"/>
          <w:numId w:val="9"/>
        </w:numPr>
        <w:jc w:val="both"/>
      </w:pPr>
      <w:r>
        <w:t xml:space="preserve">Mini automobil upravljan mobitelom </w:t>
      </w:r>
    </w:p>
    <w:p w14:paraId="0C222020" w14:textId="77777777" w:rsidR="00A622FF" w:rsidRDefault="00EA2135">
      <w:pPr>
        <w:pStyle w:val="ListParagraph"/>
        <w:numPr>
          <w:ilvl w:val="0"/>
          <w:numId w:val="9"/>
        </w:numPr>
        <w:jc w:val="both"/>
      </w:pPr>
      <w:r>
        <w:t xml:space="preserve">RGB LED displej 10x20 </w:t>
      </w:r>
    </w:p>
    <w:p w14:paraId="14371224" w14:textId="77777777" w:rsidR="00A622FF" w:rsidRDefault="00EA2135">
      <w:pPr>
        <w:pStyle w:val="ListParagraph"/>
        <w:numPr>
          <w:ilvl w:val="0"/>
          <w:numId w:val="9"/>
        </w:numPr>
        <w:jc w:val="both"/>
      </w:pPr>
      <w:r>
        <w:lastRenderedPageBreak/>
        <w:t>LED Kocka 10x10x10</w:t>
      </w:r>
    </w:p>
    <w:p w14:paraId="1FBFB07E" w14:textId="77777777" w:rsidR="00A622FF" w:rsidRDefault="00A622FF">
      <w:pPr>
        <w:pStyle w:val="ListParagraph"/>
        <w:ind w:left="2563"/>
        <w:jc w:val="both"/>
      </w:pPr>
    </w:p>
    <w:p w14:paraId="17E29B35" w14:textId="77777777" w:rsidR="00A622FF" w:rsidRDefault="00EA2135">
      <w:pPr>
        <w:pStyle w:val="ListParagraph"/>
        <w:ind w:left="1418"/>
        <w:jc w:val="both"/>
      </w:pPr>
      <w:r>
        <w:t>[10/2016 – 09/2018] U okviru seminarskih radova:</w:t>
      </w:r>
    </w:p>
    <w:p w14:paraId="6B68F407" w14:textId="77777777" w:rsidR="00A622FF" w:rsidRDefault="00EA2135">
      <w:pPr>
        <w:pStyle w:val="ListParagraph"/>
        <w:numPr>
          <w:ilvl w:val="0"/>
          <w:numId w:val="10"/>
        </w:numPr>
        <w:jc w:val="both"/>
      </w:pPr>
      <w:r>
        <w:t xml:space="preserve">Implementacija nerekurzivnog Njutnovog algoritma na dsPIC mikrokontroleru za estimaciju </w:t>
      </w:r>
    </w:p>
    <w:p w14:paraId="34669E17" w14:textId="77777777" w:rsidR="00A622FF" w:rsidRDefault="00EA2135">
      <w:pPr>
        <w:pStyle w:val="ListParagraph"/>
        <w:numPr>
          <w:ilvl w:val="0"/>
          <w:numId w:val="10"/>
        </w:numPr>
        <w:jc w:val="both"/>
      </w:pPr>
      <w:r>
        <w:t xml:space="preserve">amplitude i frekvencije u elektroenergetskom sistemu </w:t>
      </w:r>
    </w:p>
    <w:p w14:paraId="5FCBA169" w14:textId="77777777" w:rsidR="00A622FF" w:rsidRDefault="00EA2135">
      <w:pPr>
        <w:pStyle w:val="ListParagraph"/>
        <w:numPr>
          <w:ilvl w:val="0"/>
          <w:numId w:val="10"/>
        </w:numPr>
        <w:jc w:val="both"/>
      </w:pPr>
      <w:r>
        <w:t>Sinteza raznih tipova regulatora za mikro zračne letjelice</w:t>
      </w:r>
    </w:p>
    <w:p w14:paraId="21FC16CF" w14:textId="77777777" w:rsidR="00A622FF" w:rsidRDefault="00EA2135">
      <w:pPr>
        <w:pStyle w:val="ListParagraph"/>
        <w:numPr>
          <w:ilvl w:val="0"/>
          <w:numId w:val="10"/>
        </w:numPr>
        <w:jc w:val="both"/>
      </w:pPr>
      <w:r>
        <w:t>Analiza stacionarnog stanja samopobudnog generatora korištenjem novog algoritma Slobodan pad</w:t>
      </w:r>
    </w:p>
    <w:p w14:paraId="5F03B89F" w14:textId="77777777" w:rsidR="00A622FF" w:rsidRDefault="00EA2135">
      <w:pPr>
        <w:pStyle w:val="ListParagraph"/>
        <w:numPr>
          <w:ilvl w:val="0"/>
          <w:numId w:val="10"/>
        </w:numPr>
        <w:jc w:val="both"/>
      </w:pPr>
      <w:r>
        <w:t xml:space="preserve">Prepoznavanje oblika korištenjem neuronskih mreža </w:t>
      </w:r>
    </w:p>
    <w:p w14:paraId="2CCE9929" w14:textId="77777777" w:rsidR="00A622FF" w:rsidRDefault="00EA2135">
      <w:pPr>
        <w:pStyle w:val="ListParagraph"/>
        <w:numPr>
          <w:ilvl w:val="0"/>
          <w:numId w:val="10"/>
        </w:numPr>
        <w:jc w:val="both"/>
      </w:pPr>
      <w:r>
        <w:t xml:space="preserve">SCADA za sistem vodovoda u Sarajevu </w:t>
      </w:r>
    </w:p>
    <w:p w14:paraId="0CD674DE" w14:textId="77777777" w:rsidR="00A622FF" w:rsidRDefault="00EA2135">
      <w:pPr>
        <w:pStyle w:val="ListParagraph"/>
        <w:numPr>
          <w:ilvl w:val="0"/>
          <w:numId w:val="10"/>
        </w:numPr>
        <w:jc w:val="both"/>
      </w:pPr>
      <w:r>
        <w:t xml:space="preserve">Upravljanje kretanjem heksapod robota </w:t>
      </w:r>
    </w:p>
    <w:p w14:paraId="1A4E1A41" w14:textId="77777777" w:rsidR="00A622FF" w:rsidRDefault="00EA2135">
      <w:pPr>
        <w:pStyle w:val="ListParagraph"/>
        <w:numPr>
          <w:ilvl w:val="0"/>
          <w:numId w:val="10"/>
        </w:numPr>
        <w:jc w:val="both"/>
        <w:rPr>
          <w:b/>
        </w:rPr>
      </w:pPr>
      <w:r>
        <w:t>Slobodan pad - Novi algoritam za globalnu optimizaciju</w:t>
      </w:r>
    </w:p>
    <w:p w14:paraId="4151EC88" w14:textId="77777777" w:rsidR="00A622FF" w:rsidRDefault="00A622FF">
      <w:pPr>
        <w:pStyle w:val="ListParagraph"/>
        <w:ind w:left="2563"/>
        <w:jc w:val="both"/>
        <w:rPr>
          <w:b/>
        </w:rPr>
      </w:pPr>
    </w:p>
    <w:p w14:paraId="7EEBEABB" w14:textId="77777777" w:rsidR="00A622FF" w:rsidRDefault="00EA2135">
      <w:pPr>
        <w:pStyle w:val="ListParagraph"/>
        <w:numPr>
          <w:ilvl w:val="0"/>
          <w:numId w:val="3"/>
        </w:numPr>
        <w:rPr>
          <w:b/>
        </w:rPr>
      </w:pPr>
      <w:r>
        <w:rPr>
          <w:b/>
        </w:rPr>
        <w:t>Nastavno-pedagoški rad:</w:t>
      </w:r>
    </w:p>
    <w:p w14:paraId="3B98F328" w14:textId="77777777" w:rsidR="00A622FF" w:rsidRDefault="00EA2135">
      <w:pPr>
        <w:pStyle w:val="ListParagraph"/>
        <w:ind w:left="1418" w:hanging="425"/>
        <w:rPr>
          <w:b/>
        </w:rPr>
      </w:pPr>
      <w:r>
        <w:rPr>
          <w:b/>
        </w:rPr>
        <w:tab/>
      </w:r>
      <w:r>
        <w:rPr>
          <w:b/>
        </w:rPr>
        <w:tab/>
      </w:r>
    </w:p>
    <w:p w14:paraId="75B51CAB" w14:textId="77777777" w:rsidR="00A622FF" w:rsidRDefault="00EA2135">
      <w:pPr>
        <w:pStyle w:val="ListParagraph"/>
        <w:ind w:left="1418" w:hanging="425"/>
        <w:jc w:val="both"/>
      </w:pPr>
      <w:r>
        <w:rPr>
          <w:b/>
        </w:rPr>
        <w:tab/>
      </w:r>
      <w:r>
        <w:t xml:space="preserve">Od oktobra 2018. godine kandidat je angažovan kao asistent u realizaciji nastave na Univerzitetu u Sarajevu - Elektrotehničkom fakultetu, gdje je izvodio/izvodi vježbe/tutorijale u okviru sljedećih predmeta: Inženjerska matematika 1, Inženjerska matematika 2, Digitalni sistemi upravljanja, Nelinearni sistemi automatskog upravljanja, Mašinsko učenje i inteligentno upravljanje, Robotika 1, Identifikacija sistema, Optimizacija resursa, Optimalno upravljanje, Linearni sistemi automatskog upravljanja, Osnove sistema automatskog upravljanja, Signali i sistemi, Teorija signala, Ugradbeni sistemi. </w:t>
      </w:r>
      <w:r>
        <w:br/>
        <w:t>Kandidat je priložio dokument kojim se potvrđuje izborni period u zvanju asistenta na Univerzitetu u Sarajevu - Elektrotehničkom fakultetu od 01.11.2018. godine do danas. Rok izbora ističe 24.10.2022. godine.</w:t>
      </w:r>
    </w:p>
    <w:p w14:paraId="4019D5D7" w14:textId="77777777" w:rsidR="00A622FF" w:rsidRDefault="00A622FF">
      <w:pPr>
        <w:pStyle w:val="ListParagraph"/>
        <w:ind w:left="1418" w:hanging="425"/>
      </w:pPr>
    </w:p>
    <w:p w14:paraId="3A2D6D8D" w14:textId="77777777" w:rsidR="00A622FF" w:rsidRDefault="00EA2135">
      <w:pPr>
        <w:pStyle w:val="ListParagraph"/>
        <w:numPr>
          <w:ilvl w:val="0"/>
          <w:numId w:val="3"/>
        </w:numPr>
        <w:rPr>
          <w:b/>
        </w:rPr>
      </w:pPr>
      <w:r>
        <w:rPr>
          <w:b/>
        </w:rPr>
        <w:t>Takmičenja, priznanja i nagrade:</w:t>
      </w:r>
      <w:r>
        <w:rPr>
          <w:b/>
        </w:rPr>
        <w:tab/>
        <w:t xml:space="preserve">               </w:t>
      </w:r>
      <w:r>
        <w:t>Kandidat je u biografiji naveo sljedeća priznanja i nagrade.</w:t>
      </w:r>
    </w:p>
    <w:p w14:paraId="7BD088E5" w14:textId="77777777" w:rsidR="00A622FF" w:rsidRDefault="00EA2135">
      <w:pPr>
        <w:pStyle w:val="ListParagraph"/>
        <w:ind w:left="709"/>
        <w:rPr>
          <w:b/>
        </w:rPr>
      </w:pPr>
      <w:r>
        <w:rPr>
          <w:b/>
        </w:rPr>
        <w:tab/>
      </w:r>
      <w:r>
        <w:rPr>
          <w:b/>
        </w:rPr>
        <w:tab/>
      </w:r>
    </w:p>
    <w:p w14:paraId="0A20AEC2" w14:textId="77777777" w:rsidR="00A622FF" w:rsidRDefault="00EA2135">
      <w:pPr>
        <w:pStyle w:val="ListParagraph"/>
        <w:numPr>
          <w:ilvl w:val="3"/>
          <w:numId w:val="3"/>
        </w:numPr>
        <w:ind w:left="1701" w:hanging="283"/>
        <w:jc w:val="both"/>
      </w:pPr>
      <w:r>
        <w:t>Nagrada za rezultate naučnog/umjetničkog rada, Univerzitet u Sarajevu, 2020.</w:t>
      </w:r>
    </w:p>
    <w:p w14:paraId="22DCFBCE" w14:textId="77777777" w:rsidR="00A622FF" w:rsidRDefault="00EA2135">
      <w:pPr>
        <w:pStyle w:val="ListParagraph"/>
        <w:numPr>
          <w:ilvl w:val="3"/>
          <w:numId w:val="3"/>
        </w:numPr>
        <w:ind w:left="1701" w:hanging="283"/>
        <w:jc w:val="both"/>
      </w:pPr>
      <w:r>
        <w:t>Zlatna značka na Prvom i Drugom ciklusu studija, Univerzitet u Sarajevu Prosjek: 9.79/10.0, 2018.</w:t>
      </w:r>
    </w:p>
    <w:p w14:paraId="12B4D193" w14:textId="77777777" w:rsidR="00A622FF" w:rsidRDefault="00EA2135">
      <w:pPr>
        <w:pStyle w:val="ListParagraph"/>
        <w:numPr>
          <w:ilvl w:val="3"/>
          <w:numId w:val="3"/>
        </w:numPr>
        <w:ind w:left="1701" w:hanging="283"/>
        <w:jc w:val="both"/>
      </w:pPr>
      <w:r>
        <w:t>Prvo mjesto za najinovativniji projekat Ustanova koja je dodijelila priznanje/nagradu: STELEKS - Elektrotehnički fakultet Sarajevo, 2017.</w:t>
      </w:r>
    </w:p>
    <w:p w14:paraId="3DD8AFAC" w14:textId="77777777" w:rsidR="00A622FF" w:rsidRDefault="00EA2135">
      <w:pPr>
        <w:pStyle w:val="ListParagraph"/>
        <w:numPr>
          <w:ilvl w:val="3"/>
          <w:numId w:val="3"/>
        </w:numPr>
        <w:ind w:left="1701" w:hanging="283"/>
        <w:jc w:val="both"/>
      </w:pPr>
      <w:r>
        <w:t>Diploma za zapažen referat Ustanova koja je dodijelila priznanje/nagradu: BH K CIGRÉ, Neum, 2017.</w:t>
      </w:r>
    </w:p>
    <w:p w14:paraId="3CD826F6" w14:textId="77777777" w:rsidR="00A622FF" w:rsidRDefault="00EA2135">
      <w:pPr>
        <w:pStyle w:val="ListParagraph"/>
        <w:numPr>
          <w:ilvl w:val="3"/>
          <w:numId w:val="3"/>
        </w:numPr>
        <w:ind w:left="1701" w:hanging="283"/>
        <w:jc w:val="both"/>
      </w:pPr>
      <w:r>
        <w:t>Zahvalnica za podršku i učešće na manifestaciji „Evropska noć istraživača BiH“ u Sarajevu, 2017.</w:t>
      </w:r>
    </w:p>
    <w:p w14:paraId="4B5B7E2A" w14:textId="77777777" w:rsidR="00A622FF" w:rsidRDefault="00EA2135">
      <w:pPr>
        <w:pStyle w:val="ListParagraph"/>
        <w:numPr>
          <w:ilvl w:val="3"/>
          <w:numId w:val="3"/>
        </w:numPr>
        <w:ind w:left="1701" w:hanging="283"/>
        <w:jc w:val="both"/>
      </w:pPr>
      <w:r>
        <w:t>Zlatna značka na Prvom ciklusu studija Ustanova koja je dodijelila priznanje/nagradu: Univerzitet u Sarajevu, Prosjek: 9.67/10.0, 2016.</w:t>
      </w:r>
    </w:p>
    <w:p w14:paraId="1003E016" w14:textId="77777777" w:rsidR="00A622FF" w:rsidRDefault="00EA2135">
      <w:pPr>
        <w:pStyle w:val="ListParagraph"/>
        <w:numPr>
          <w:ilvl w:val="3"/>
          <w:numId w:val="3"/>
        </w:numPr>
        <w:ind w:left="1701" w:hanging="283"/>
        <w:jc w:val="both"/>
      </w:pPr>
      <w:r>
        <w:t>Priznanje za učešće i rezultate postignute na 55. međunarodnom takmičenju studenata elektrotehnike u nauci i sportu „Elektrijada“ (2. mjesto), Crna Gora, 2015.</w:t>
      </w:r>
    </w:p>
    <w:p w14:paraId="7FB862C3" w14:textId="77777777" w:rsidR="00A622FF" w:rsidRDefault="00EA2135">
      <w:pPr>
        <w:pStyle w:val="ListParagraph"/>
        <w:numPr>
          <w:ilvl w:val="3"/>
          <w:numId w:val="3"/>
        </w:numPr>
        <w:ind w:left="1701" w:hanging="283"/>
        <w:jc w:val="both"/>
      </w:pPr>
      <w:r>
        <w:t>Posebno priznanje za izvanredan uspjeh Ustanova koja je dodijelila priznanje/nagradu: Prva bošnjačka gimnazija, Sarajevo, 2013.</w:t>
      </w:r>
    </w:p>
    <w:p w14:paraId="5FB1CA93" w14:textId="77777777" w:rsidR="00A622FF" w:rsidRDefault="00A622FF">
      <w:pPr>
        <w:pStyle w:val="ListParagraph"/>
        <w:ind w:left="1418" w:hanging="425"/>
        <w:jc w:val="both"/>
      </w:pPr>
    </w:p>
    <w:p w14:paraId="42B54D6F" w14:textId="77777777" w:rsidR="00A622FF" w:rsidRDefault="00A622FF">
      <w:pPr>
        <w:pStyle w:val="ListParagraph"/>
        <w:ind w:left="1418" w:hanging="425"/>
        <w:jc w:val="both"/>
      </w:pPr>
    </w:p>
    <w:p w14:paraId="4068619B" w14:textId="77777777" w:rsidR="00A622FF" w:rsidRDefault="00A622FF">
      <w:pPr>
        <w:pStyle w:val="ListParagraph"/>
        <w:ind w:left="1418" w:hanging="425"/>
        <w:jc w:val="both"/>
      </w:pPr>
    </w:p>
    <w:p w14:paraId="7F755FAE" w14:textId="77777777" w:rsidR="00A622FF" w:rsidRDefault="00A622FF">
      <w:pPr>
        <w:pStyle w:val="ListParagraph"/>
        <w:ind w:left="1418" w:hanging="425"/>
        <w:jc w:val="both"/>
      </w:pPr>
    </w:p>
    <w:p w14:paraId="54E49763" w14:textId="77777777" w:rsidR="00A622FF" w:rsidRDefault="00EA2135">
      <w:pPr>
        <w:pStyle w:val="ListParagraph"/>
        <w:numPr>
          <w:ilvl w:val="0"/>
          <w:numId w:val="6"/>
        </w:numPr>
        <w:rPr>
          <w:b/>
        </w:rPr>
      </w:pPr>
      <w:r>
        <w:rPr>
          <w:b/>
        </w:rPr>
        <w:t>PODACI O KANDIDATU: Tarik Pozderac, MoE-dipl.ing.el.</w:t>
      </w:r>
    </w:p>
    <w:p w14:paraId="6090907F" w14:textId="77777777" w:rsidR="00A622FF" w:rsidRDefault="00A622FF">
      <w:pPr>
        <w:rPr>
          <w:b/>
        </w:rPr>
      </w:pPr>
    </w:p>
    <w:p w14:paraId="250448AE" w14:textId="77777777" w:rsidR="00A622FF" w:rsidRDefault="00EA2135">
      <w:pPr>
        <w:jc w:val="both"/>
        <w:rPr>
          <w:b/>
        </w:rPr>
      </w:pPr>
      <w:r>
        <w:rPr>
          <w:b/>
        </w:rPr>
        <w:t xml:space="preserve">Kandidat je podnio prijavu zavedenu pod brojem 01-5017/22 od 21.09.2022. godine. U Potvrdi o potpunosti/blagovremenosti prijave na raspisani Konkurs od 08.09.2022. godine, broj: 09-5142/22 od 26.09.2022. godine utvrđuje se da je prijava blagovremena i potpuna (uredna) u skladu sa uvjetima utvrđenim Konkursom.  </w:t>
      </w:r>
    </w:p>
    <w:p w14:paraId="30650E4F" w14:textId="77777777" w:rsidR="00A622FF" w:rsidRDefault="00A622FF"/>
    <w:p w14:paraId="2FE2B109" w14:textId="77777777" w:rsidR="00A622FF" w:rsidRDefault="00EA2135">
      <w:pPr>
        <w:pStyle w:val="ListParagraph"/>
        <w:numPr>
          <w:ilvl w:val="0"/>
          <w:numId w:val="7"/>
        </w:numPr>
        <w:rPr>
          <w:b/>
        </w:rPr>
      </w:pPr>
      <w:r>
        <w:rPr>
          <w:b/>
        </w:rPr>
        <w:t>Bibliografski podaci:</w:t>
      </w:r>
    </w:p>
    <w:p w14:paraId="26AE72EC" w14:textId="77777777" w:rsidR="00A622FF" w:rsidRDefault="00A622FF">
      <w:pPr>
        <w:pStyle w:val="ListParagraph"/>
        <w:ind w:left="709"/>
        <w:rPr>
          <w:b/>
        </w:rPr>
      </w:pPr>
    </w:p>
    <w:p w14:paraId="0D7B9A9C" w14:textId="77777777" w:rsidR="00A622FF" w:rsidRDefault="00EA2135">
      <w:pPr>
        <w:pStyle w:val="ListParagraph"/>
        <w:numPr>
          <w:ilvl w:val="0"/>
          <w:numId w:val="5"/>
        </w:numPr>
      </w:pPr>
      <w:r>
        <w:rPr>
          <w:b/>
        </w:rPr>
        <w:t>datum i mjesto rođenja</w:t>
      </w:r>
      <w:r>
        <w:rPr>
          <w:lang w:val="it-IT"/>
        </w:rPr>
        <w:t xml:space="preserve">:  </w:t>
      </w:r>
    </w:p>
    <w:p w14:paraId="59E7021A" w14:textId="77777777" w:rsidR="00A622FF" w:rsidRDefault="00A622FF">
      <w:pPr>
        <w:pStyle w:val="ListParagraph"/>
        <w:ind w:left="1429"/>
        <w:rPr>
          <w:lang w:val="it-IT"/>
        </w:rPr>
      </w:pPr>
    </w:p>
    <w:p w14:paraId="0E487877" w14:textId="1A95AABD" w:rsidR="00A622FF" w:rsidRDefault="00E508A6">
      <w:pPr>
        <w:pStyle w:val="ListParagraph"/>
        <w:ind w:left="1429"/>
        <w:rPr>
          <w:lang w:val="it-IT"/>
        </w:rPr>
      </w:pPr>
      <w:r>
        <w:rPr>
          <w:lang w:val="it-IT"/>
        </w:rPr>
        <w:t>***</w:t>
      </w:r>
      <w:r w:rsidR="00064B34">
        <w:rPr>
          <w:lang w:val="it-IT"/>
        </w:rPr>
        <w:t>Navedeno u izvještaju Komisije</w:t>
      </w:r>
      <w:r>
        <w:rPr>
          <w:lang w:val="it-IT"/>
        </w:rPr>
        <w:t>***</w:t>
      </w:r>
    </w:p>
    <w:p w14:paraId="0D42189E" w14:textId="77777777" w:rsidR="00A622FF" w:rsidRDefault="00A622FF">
      <w:pPr>
        <w:pStyle w:val="ListParagraph"/>
        <w:ind w:left="1429"/>
      </w:pPr>
    </w:p>
    <w:p w14:paraId="3BB71F65" w14:textId="77777777" w:rsidR="00A622FF" w:rsidRDefault="00EA2135">
      <w:pPr>
        <w:pStyle w:val="ListParagraph"/>
        <w:numPr>
          <w:ilvl w:val="0"/>
          <w:numId w:val="5"/>
        </w:numPr>
        <w:rPr>
          <w:b/>
        </w:rPr>
      </w:pPr>
      <w:r>
        <w:rPr>
          <w:b/>
          <w:lang w:val="it-IT"/>
        </w:rPr>
        <w:t>obrazovanje:</w:t>
      </w:r>
    </w:p>
    <w:p w14:paraId="7B3C2FCB" w14:textId="77777777" w:rsidR="00A622FF" w:rsidRDefault="00EA2135">
      <w:pPr>
        <w:pStyle w:val="ListParagraph"/>
        <w:ind w:left="1429"/>
      </w:pPr>
      <w:r>
        <w:t>Matura – Druga gimnazija Sarajevo</w:t>
      </w:r>
    </w:p>
    <w:p w14:paraId="4F02713C" w14:textId="77777777" w:rsidR="00A622FF" w:rsidRDefault="00A622FF">
      <w:pPr>
        <w:pStyle w:val="ListParagraph"/>
        <w:ind w:left="1429"/>
      </w:pPr>
    </w:p>
    <w:p w14:paraId="2BBEF99E" w14:textId="77777777" w:rsidR="00A622FF" w:rsidRDefault="00EA2135">
      <w:pPr>
        <w:pStyle w:val="ListParagraph"/>
        <w:ind w:left="1429"/>
      </w:pPr>
      <w:r>
        <w:lastRenderedPageBreak/>
        <w:t xml:space="preserve">Bakalaureat/bachelor - inženjer elektrotehnike, Odsjek automatika i elektronika </w:t>
      </w:r>
    </w:p>
    <w:p w14:paraId="587AEEAD" w14:textId="77777777" w:rsidR="00A622FF" w:rsidRDefault="00EA2135">
      <w:pPr>
        <w:pStyle w:val="ListParagraph"/>
        <w:ind w:left="1429"/>
      </w:pPr>
      <w:r>
        <w:t xml:space="preserve">Prvi ciklus studija Elektrotehničkog fakulteta u Sarajevu završio 30.09.2014. godine s prosječnom ocjenom 9.00, i 180 ECTS bodova. </w:t>
      </w:r>
    </w:p>
    <w:p w14:paraId="7F23393D" w14:textId="77777777" w:rsidR="00A622FF" w:rsidRDefault="00A622FF">
      <w:pPr>
        <w:pStyle w:val="ListParagraph"/>
        <w:ind w:left="1429"/>
      </w:pPr>
    </w:p>
    <w:p w14:paraId="0557C390" w14:textId="77777777" w:rsidR="00A622FF" w:rsidRDefault="00EA2135">
      <w:pPr>
        <w:pStyle w:val="ListParagraph"/>
        <w:ind w:left="1429"/>
      </w:pPr>
      <w:r>
        <w:t xml:space="preserve">Magistar elektrotehnike - diplomirani inženjer elektrotehnike, Odsjek automatika i elektronika </w:t>
      </w:r>
    </w:p>
    <w:p w14:paraId="12F61C18" w14:textId="77777777" w:rsidR="00A622FF" w:rsidRDefault="00EA2135">
      <w:pPr>
        <w:pStyle w:val="ListParagraph"/>
        <w:ind w:left="1429"/>
      </w:pPr>
      <w:r>
        <w:t>Drugi ciklus studija Elektrotehničkog fakulteta u Sarajevu završio 20.09.2018. godine s prosječnom ocjenom 8.11 i 121 ECTS bodova.</w:t>
      </w:r>
    </w:p>
    <w:p w14:paraId="06A081B7" w14:textId="77777777" w:rsidR="00A622FF" w:rsidRDefault="00A622FF">
      <w:pPr>
        <w:pStyle w:val="ListParagraph"/>
        <w:ind w:left="1429"/>
      </w:pPr>
    </w:p>
    <w:p w14:paraId="569CF769" w14:textId="77777777" w:rsidR="00A622FF" w:rsidRDefault="00EA2135">
      <w:pPr>
        <w:pStyle w:val="ListParagraph"/>
        <w:ind w:left="1429"/>
      </w:pPr>
      <w:r>
        <w:t>Trenutno je doktorant-student Trećeg ciklusa studija na Univerzitetu u Sarajevu - Elektrotehnički fakultet, Odsjek za automatiku i elektroniku.</w:t>
      </w:r>
    </w:p>
    <w:p w14:paraId="5ECC5E3F" w14:textId="77777777" w:rsidR="00A622FF" w:rsidRDefault="00A622FF">
      <w:pPr>
        <w:pStyle w:val="ListParagraph"/>
        <w:ind w:left="1429"/>
      </w:pPr>
    </w:p>
    <w:p w14:paraId="61486E54" w14:textId="77777777" w:rsidR="00A622FF" w:rsidRDefault="00EA2135">
      <w:pPr>
        <w:pStyle w:val="ListParagraph"/>
        <w:numPr>
          <w:ilvl w:val="0"/>
          <w:numId w:val="5"/>
        </w:numPr>
        <w:rPr>
          <w:b/>
        </w:rPr>
      </w:pPr>
      <w:r>
        <w:rPr>
          <w:b/>
          <w:lang w:val="it-IT"/>
        </w:rPr>
        <w:t>ostale vještine i sposobnosti:</w:t>
      </w:r>
    </w:p>
    <w:p w14:paraId="32BD6562" w14:textId="77777777" w:rsidR="00A622FF" w:rsidRDefault="00A622FF">
      <w:pPr>
        <w:pStyle w:val="ListParagraph"/>
        <w:ind w:left="1429"/>
        <w:rPr>
          <w:lang w:val="it-IT"/>
        </w:rPr>
      </w:pPr>
    </w:p>
    <w:p w14:paraId="26E7246A" w14:textId="77777777" w:rsidR="00A622FF" w:rsidRDefault="00EA2135">
      <w:pPr>
        <w:pStyle w:val="ListParagraph"/>
        <w:ind w:left="1429"/>
      </w:pPr>
      <w:r>
        <w:rPr>
          <w:lang w:val="it-IT"/>
        </w:rPr>
        <w:t>Od stranih jezika kandidat je u biografiji naveo da dobro poznaje engleski jezik te da ima elementarno znanje njemačkog jezika. Takođe, naveden je niz računarskih vještina, kao i onih organizacijske i komunikacijske prirode.</w:t>
      </w:r>
    </w:p>
    <w:p w14:paraId="0C6CB8BF" w14:textId="77777777" w:rsidR="00A622FF" w:rsidRDefault="00A622FF">
      <w:pPr>
        <w:pStyle w:val="ListParagraph"/>
        <w:ind w:left="709"/>
        <w:rPr>
          <w:b/>
        </w:rPr>
      </w:pPr>
    </w:p>
    <w:p w14:paraId="41F840BE" w14:textId="77777777" w:rsidR="00A622FF" w:rsidRDefault="00EA2135">
      <w:pPr>
        <w:pStyle w:val="ListParagraph"/>
        <w:numPr>
          <w:ilvl w:val="0"/>
          <w:numId w:val="7"/>
        </w:numPr>
        <w:rPr>
          <w:b/>
        </w:rPr>
      </w:pPr>
      <w:r>
        <w:rPr>
          <w:b/>
        </w:rPr>
        <w:t>Zaposlenje:</w:t>
      </w:r>
    </w:p>
    <w:p w14:paraId="6BD88C31" w14:textId="77777777" w:rsidR="00A622FF" w:rsidRDefault="00EA2135">
      <w:pPr>
        <w:pStyle w:val="ListParagraph"/>
        <w:ind w:left="709"/>
      </w:pPr>
      <w:r>
        <w:rPr>
          <w:b/>
        </w:rPr>
        <w:tab/>
      </w:r>
      <w:r>
        <w:rPr>
          <w:b/>
        </w:rPr>
        <w:tab/>
      </w:r>
    </w:p>
    <w:p w14:paraId="6D872577" w14:textId="77777777" w:rsidR="00A622FF" w:rsidRDefault="00EA2135">
      <w:pPr>
        <w:pStyle w:val="ListParagraph"/>
        <w:ind w:left="1418" w:firstLine="11"/>
      </w:pPr>
      <w:r>
        <w:t xml:space="preserve">Dec. 2018 – danas </w:t>
      </w:r>
      <w:r>
        <w:tab/>
      </w:r>
      <w:r>
        <w:tab/>
        <w:t>Asistent u nastavi, Univerzitet u Sarajevu - Elektrotehnički fakultet</w:t>
      </w:r>
    </w:p>
    <w:p w14:paraId="74B53532" w14:textId="77777777" w:rsidR="00A622FF" w:rsidRDefault="00A622FF">
      <w:pPr>
        <w:pStyle w:val="ListParagraph"/>
        <w:ind w:left="1429"/>
      </w:pPr>
    </w:p>
    <w:p w14:paraId="66C6BFD0" w14:textId="77777777" w:rsidR="00A622FF" w:rsidRDefault="00EA2135">
      <w:pPr>
        <w:pStyle w:val="ListParagraph"/>
        <w:ind w:left="1429"/>
      </w:pPr>
      <w:r>
        <w:t xml:space="preserve">Okt. 2018 – Dec 2018 </w:t>
      </w:r>
      <w:r>
        <w:tab/>
      </w:r>
      <w:r>
        <w:tab/>
        <w:t>Projektant informacionih sistema, Infostudio d.o.o., Sarajevo</w:t>
      </w:r>
    </w:p>
    <w:p w14:paraId="71B98A1E" w14:textId="77777777" w:rsidR="00A622FF" w:rsidRDefault="00A622FF">
      <w:pPr>
        <w:pStyle w:val="ListParagraph"/>
        <w:ind w:left="1429"/>
      </w:pPr>
    </w:p>
    <w:p w14:paraId="75F48EE4" w14:textId="77777777" w:rsidR="00A622FF" w:rsidRDefault="00EA2135">
      <w:pPr>
        <w:pStyle w:val="ListParagraph"/>
        <w:ind w:left="4320" w:hanging="2891"/>
      </w:pPr>
      <w:r>
        <w:t xml:space="preserve">Mar. 2017 – Maj 2017 </w:t>
      </w:r>
      <w:r>
        <w:tab/>
        <w:t>Neovisni konsultant,  razvoj interfejsa za upravljanje pumpama na fontanama</w:t>
      </w:r>
      <w:r w:rsidR="00FF12B8">
        <w:t xml:space="preserve"> (u biografiji kandidata nije naveden poslodavac)</w:t>
      </w:r>
    </w:p>
    <w:p w14:paraId="421AB38B" w14:textId="77777777" w:rsidR="00A622FF" w:rsidRDefault="00A622FF">
      <w:pPr>
        <w:pStyle w:val="ListParagraph"/>
        <w:ind w:left="4320" w:hanging="2891"/>
      </w:pPr>
    </w:p>
    <w:p w14:paraId="1566B8EF" w14:textId="77777777" w:rsidR="00A622FF" w:rsidRDefault="00EA2135">
      <w:pPr>
        <w:pStyle w:val="ListParagraph"/>
        <w:ind w:left="1429"/>
      </w:pPr>
      <w:r>
        <w:t xml:space="preserve">Mar. 2015 </w:t>
      </w:r>
      <w:r>
        <w:tab/>
      </w:r>
      <w:r>
        <w:tab/>
      </w:r>
      <w:r>
        <w:tab/>
        <w:t>Predavač, Academy 387</w:t>
      </w:r>
    </w:p>
    <w:p w14:paraId="20D16FB5" w14:textId="77777777" w:rsidR="00A622FF" w:rsidRDefault="00A622FF">
      <w:pPr>
        <w:pStyle w:val="ListParagraph"/>
        <w:ind w:left="1429"/>
      </w:pPr>
    </w:p>
    <w:p w14:paraId="1DB74627" w14:textId="77777777" w:rsidR="00A622FF" w:rsidRDefault="00EA2135">
      <w:pPr>
        <w:pStyle w:val="ListParagraph"/>
        <w:ind w:left="4320" w:hanging="2891"/>
      </w:pPr>
      <w:r>
        <w:t xml:space="preserve">Jun. 2014 – Jul. 2015 </w:t>
      </w:r>
      <w:r>
        <w:tab/>
        <w:t xml:space="preserve">Neovisni konsultant, Fitness klub Shark, Vogošća (Razvoj  evidencijskog sistema) </w:t>
      </w:r>
    </w:p>
    <w:p w14:paraId="1B0B0004" w14:textId="77777777" w:rsidR="00A622FF" w:rsidRDefault="00A622FF">
      <w:pPr>
        <w:pStyle w:val="ListParagraph"/>
        <w:ind w:left="3600" w:firstLine="720"/>
      </w:pPr>
    </w:p>
    <w:p w14:paraId="100C55A0" w14:textId="77777777" w:rsidR="00A622FF" w:rsidRDefault="00EA2135">
      <w:pPr>
        <w:pStyle w:val="ListParagraph"/>
        <w:ind w:left="4320" w:hanging="2891"/>
      </w:pPr>
      <w:r>
        <w:t xml:space="preserve">Oct. 2013 – Jun. 2014 </w:t>
      </w:r>
      <w:r>
        <w:tab/>
        <w:t>Demonstrator u nastavi, Univerzitet u Sarajevu - Elektrotehnički fakultet</w:t>
      </w:r>
    </w:p>
    <w:p w14:paraId="443D8922" w14:textId="77777777" w:rsidR="00A622FF" w:rsidRDefault="00A622FF">
      <w:pPr>
        <w:pStyle w:val="ListParagraph"/>
        <w:ind w:left="1429"/>
      </w:pPr>
    </w:p>
    <w:p w14:paraId="07C2A510" w14:textId="77777777" w:rsidR="00A622FF" w:rsidRDefault="00EA2135">
      <w:pPr>
        <w:pStyle w:val="ListParagraph"/>
        <w:numPr>
          <w:ilvl w:val="0"/>
          <w:numId w:val="7"/>
        </w:numPr>
        <w:rPr>
          <w:b/>
        </w:rPr>
      </w:pPr>
      <w:r>
        <w:rPr>
          <w:b/>
        </w:rPr>
        <w:t>Naučni i stručni radovi kandidata:</w:t>
      </w:r>
    </w:p>
    <w:p w14:paraId="514303C5" w14:textId="77777777" w:rsidR="00A622FF" w:rsidRDefault="00EA2135">
      <w:pPr>
        <w:pStyle w:val="ListParagraph"/>
        <w:ind w:left="1418" w:hanging="425"/>
        <w:jc w:val="both"/>
        <w:rPr>
          <w:b/>
        </w:rPr>
      </w:pPr>
      <w:r>
        <w:rPr>
          <w:b/>
        </w:rPr>
        <w:tab/>
      </w:r>
      <w:r>
        <w:rPr>
          <w:b/>
        </w:rPr>
        <w:tab/>
      </w:r>
    </w:p>
    <w:p w14:paraId="12F475CF" w14:textId="77777777" w:rsidR="00A622FF" w:rsidRDefault="00EA2135">
      <w:pPr>
        <w:pStyle w:val="ListParagraph"/>
        <w:ind w:left="1440"/>
        <w:jc w:val="both"/>
      </w:pPr>
      <w:r>
        <w:t>Tarik Pozderac, Jasmin Velagić, Dinko Osmanković (2019), 3D Mapping Based on Fusion of 2D Laser and IMU Data Acquired by Unmanned Aerial Vehicle, 2019 6th International Conference on Control, Decision and Information Technologies (CODIT’19), Pariz, Francuska, 23-26 April.</w:t>
      </w:r>
    </w:p>
    <w:p w14:paraId="4758467D" w14:textId="77777777" w:rsidR="00A622FF" w:rsidRDefault="00A622FF">
      <w:pPr>
        <w:pStyle w:val="ListParagraph"/>
        <w:ind w:left="1418" w:hanging="425"/>
        <w:jc w:val="both"/>
        <w:rPr>
          <w:color w:val="000000"/>
        </w:rPr>
      </w:pPr>
    </w:p>
    <w:p w14:paraId="2094FD68" w14:textId="77777777" w:rsidR="00A622FF" w:rsidRDefault="00EA2135">
      <w:pPr>
        <w:pStyle w:val="ListParagraph"/>
        <w:numPr>
          <w:ilvl w:val="0"/>
          <w:numId w:val="7"/>
        </w:numPr>
        <w:rPr>
          <w:b/>
        </w:rPr>
      </w:pPr>
      <w:r>
        <w:rPr>
          <w:b/>
        </w:rPr>
        <w:t>Projekti:</w:t>
      </w:r>
    </w:p>
    <w:p w14:paraId="0ECA4A03" w14:textId="77777777" w:rsidR="00A622FF" w:rsidRDefault="00A622FF">
      <w:pPr>
        <w:pStyle w:val="ListParagraph"/>
        <w:ind w:left="709"/>
        <w:rPr>
          <w:b/>
        </w:rPr>
      </w:pPr>
    </w:p>
    <w:p w14:paraId="018616A8" w14:textId="77777777" w:rsidR="00A622FF" w:rsidRDefault="00EA2135">
      <w:pPr>
        <w:pStyle w:val="ListParagraph"/>
        <w:ind w:left="1418" w:hanging="425"/>
        <w:jc w:val="both"/>
        <w:rPr>
          <w:bCs/>
        </w:rPr>
      </w:pPr>
      <w:r>
        <w:rPr>
          <w:b/>
        </w:rPr>
        <w:tab/>
      </w:r>
      <w:r>
        <w:rPr>
          <w:bCs/>
        </w:rPr>
        <w:t xml:space="preserve"> </w:t>
      </w:r>
      <w:r>
        <w:t>U biografiji kandidata nisu navedeni.</w:t>
      </w:r>
    </w:p>
    <w:p w14:paraId="101FDC0A" w14:textId="77777777" w:rsidR="00A622FF" w:rsidRDefault="00A622FF">
      <w:pPr>
        <w:pStyle w:val="ListParagraph"/>
        <w:ind w:left="709"/>
        <w:rPr>
          <w:b/>
        </w:rPr>
      </w:pPr>
    </w:p>
    <w:p w14:paraId="3149172B" w14:textId="77777777" w:rsidR="00A622FF" w:rsidRDefault="00EA2135">
      <w:pPr>
        <w:pStyle w:val="ListParagraph"/>
        <w:numPr>
          <w:ilvl w:val="0"/>
          <w:numId w:val="7"/>
        </w:numPr>
        <w:rPr>
          <w:b/>
        </w:rPr>
      </w:pPr>
      <w:r>
        <w:rPr>
          <w:b/>
        </w:rPr>
        <w:t>Nastavno-pedagoški rad:</w:t>
      </w:r>
    </w:p>
    <w:p w14:paraId="5C0AA00D" w14:textId="77777777" w:rsidR="00A622FF" w:rsidRDefault="00EA2135">
      <w:pPr>
        <w:pStyle w:val="ListParagraph"/>
        <w:ind w:left="1418" w:hanging="425"/>
        <w:rPr>
          <w:b/>
        </w:rPr>
      </w:pPr>
      <w:r>
        <w:rPr>
          <w:b/>
        </w:rPr>
        <w:tab/>
      </w:r>
      <w:r>
        <w:rPr>
          <w:b/>
        </w:rPr>
        <w:tab/>
      </w:r>
    </w:p>
    <w:p w14:paraId="1EAB0999" w14:textId="77777777" w:rsidR="00A622FF" w:rsidRDefault="00EA2135">
      <w:pPr>
        <w:pStyle w:val="ListParagraph"/>
        <w:ind w:left="1418" w:hanging="425"/>
        <w:jc w:val="both"/>
      </w:pPr>
      <w:r>
        <w:rPr>
          <w:b/>
        </w:rPr>
        <w:tab/>
      </w:r>
      <w:r>
        <w:t>Od decembra 2018. godine kandidat je angažovan kao asistent u realizaciji nastave na Univerzitetu u Sarajevu - Elektrotehničkom fakultetu, gdje je izvodio/izvodi vježbe/tutorijale u okviru nekoliko obaveznih i izbornih predmeta prvog i drugog ciklusa (predmeti poznati komisiji), integriranog, stručnog i specijalističkog studija naučne oblasti Automatika i elektronika.</w:t>
      </w:r>
    </w:p>
    <w:p w14:paraId="229BFFE9" w14:textId="77777777" w:rsidR="00A622FF" w:rsidRDefault="00EA2135">
      <w:pPr>
        <w:pStyle w:val="ListParagraph"/>
        <w:ind w:left="1418" w:hanging="425"/>
        <w:jc w:val="both"/>
      </w:pPr>
      <w:r>
        <w:br/>
        <w:t>Kandidat je priložio dokument kojim se potvrđuje izborni period u zvanju asistenta na Univerzitetu u Sarajevu - Elektrotehničkom fakultetu od 01.01.2019. godine do danas. Rok izbora ističe 19.12.2022. godine.</w:t>
      </w:r>
    </w:p>
    <w:p w14:paraId="55B55281" w14:textId="77777777" w:rsidR="00A622FF" w:rsidRDefault="00A622FF">
      <w:pPr>
        <w:jc w:val="both"/>
      </w:pPr>
    </w:p>
    <w:p w14:paraId="282AF5EF" w14:textId="77777777" w:rsidR="00A622FF" w:rsidRDefault="00EA2135">
      <w:pPr>
        <w:pStyle w:val="ListParagraph"/>
        <w:numPr>
          <w:ilvl w:val="0"/>
          <w:numId w:val="7"/>
        </w:numPr>
        <w:rPr>
          <w:b/>
        </w:rPr>
      </w:pPr>
      <w:r>
        <w:rPr>
          <w:b/>
        </w:rPr>
        <w:t>Takmičenja, priznanja i nagrade:</w:t>
      </w:r>
      <w:r>
        <w:rPr>
          <w:b/>
        </w:rPr>
        <w:tab/>
      </w:r>
    </w:p>
    <w:p w14:paraId="132987DA" w14:textId="77777777" w:rsidR="00A622FF" w:rsidRDefault="00EA2135">
      <w:pPr>
        <w:pStyle w:val="ListParagraph"/>
        <w:ind w:left="709"/>
        <w:rPr>
          <w:b/>
        </w:rPr>
      </w:pPr>
      <w:r>
        <w:rPr>
          <w:b/>
        </w:rPr>
        <w:tab/>
      </w:r>
      <w:r>
        <w:rPr>
          <w:b/>
        </w:rPr>
        <w:tab/>
      </w:r>
    </w:p>
    <w:p w14:paraId="3B4D683F" w14:textId="77777777" w:rsidR="00A622FF" w:rsidRDefault="00EA2135">
      <w:pPr>
        <w:pStyle w:val="ListParagraph"/>
        <w:ind w:left="709"/>
        <w:rPr>
          <w:b/>
        </w:rPr>
      </w:pPr>
      <w:r>
        <w:rPr>
          <w:bCs/>
        </w:rPr>
        <w:tab/>
      </w:r>
      <w:r>
        <w:rPr>
          <w:bCs/>
        </w:rPr>
        <w:tab/>
      </w:r>
      <w:r>
        <w:t>Kandidat je u biografiji naveo sljedeća priznanja i nagrade.</w:t>
      </w:r>
    </w:p>
    <w:p w14:paraId="23A51F9E" w14:textId="77777777" w:rsidR="00A622FF" w:rsidRDefault="00EA2135">
      <w:pPr>
        <w:pStyle w:val="ListParagraph"/>
        <w:ind w:left="709"/>
        <w:rPr>
          <w:b/>
        </w:rPr>
      </w:pPr>
      <w:r>
        <w:rPr>
          <w:b/>
        </w:rPr>
        <w:tab/>
      </w:r>
      <w:r>
        <w:rPr>
          <w:b/>
        </w:rPr>
        <w:tab/>
      </w:r>
    </w:p>
    <w:p w14:paraId="10BAA500" w14:textId="77777777" w:rsidR="00A622FF" w:rsidRDefault="00EA2135">
      <w:pPr>
        <w:pStyle w:val="ListParagraph"/>
        <w:numPr>
          <w:ilvl w:val="3"/>
          <w:numId w:val="11"/>
        </w:numPr>
        <w:jc w:val="both"/>
      </w:pPr>
      <w:r>
        <w:lastRenderedPageBreak/>
        <w:t>Dobitnik Srebrene značke Univerziteta u Sarajevu, 2014. (Nagrada za postignuti uspjeh u studiju studentima fakulteta i akademija Univerziteta u Sarajevu koji su u redovnom roku završili I ciklus studija do 30. 09. kalendarske godine u kojoj su redovno ovjerili posljednji semestar, s tim da im srednja/prosječna ocjena iz svih položenih ispita, uključujući i ocjenu završnog rada, nije manja od 9 (devet))</w:t>
      </w:r>
    </w:p>
    <w:p w14:paraId="6358B81B" w14:textId="77777777" w:rsidR="00A622FF" w:rsidRDefault="00A622FF">
      <w:pPr>
        <w:pStyle w:val="ListParagraph"/>
        <w:ind w:left="1418"/>
        <w:jc w:val="both"/>
      </w:pPr>
    </w:p>
    <w:p w14:paraId="5D9BCC1B" w14:textId="77777777" w:rsidR="00A622FF" w:rsidRDefault="00A622FF">
      <w:pPr>
        <w:pStyle w:val="ListParagraph"/>
        <w:ind w:left="1418" w:hanging="425"/>
        <w:jc w:val="both"/>
      </w:pPr>
    </w:p>
    <w:p w14:paraId="3CF22204" w14:textId="77777777" w:rsidR="00A622FF" w:rsidRDefault="00A622FF">
      <w:pPr>
        <w:jc w:val="center"/>
        <w:rPr>
          <w:b/>
          <w:bCs/>
        </w:rPr>
      </w:pPr>
    </w:p>
    <w:p w14:paraId="300FD71C" w14:textId="77777777" w:rsidR="00A622FF" w:rsidRDefault="00EA2135">
      <w:pPr>
        <w:jc w:val="center"/>
        <w:rPr>
          <w:b/>
          <w:bCs/>
        </w:rPr>
      </w:pPr>
      <w:r>
        <w:rPr>
          <w:b/>
          <w:bCs/>
        </w:rPr>
        <w:t>PRIJEDLOG SA OBRAZLOŽENJEM</w:t>
      </w:r>
    </w:p>
    <w:p w14:paraId="6ABC16F9" w14:textId="77777777" w:rsidR="00A622FF" w:rsidRDefault="00A622FF">
      <w:pPr>
        <w:rPr>
          <w:shd w:val="clear" w:color="auto" w:fill="FFFF00"/>
        </w:rPr>
      </w:pPr>
    </w:p>
    <w:p w14:paraId="4CCA4B70" w14:textId="77777777" w:rsidR="00A622FF" w:rsidRDefault="00EA2135">
      <w:pPr>
        <w:jc w:val="both"/>
      </w:pPr>
      <w:r>
        <w:t>Na osnovu Zakona o visokom obrazovanju Kantona Sarajevo (''Službene novine Kantona Sarajevo'',</w:t>
      </w:r>
      <w:r>
        <w:rPr>
          <w:shd w:val="clear" w:color="auto" w:fill="FFFFFF"/>
        </w:rPr>
        <w:t xml:space="preserve"> br. 36/22)</w:t>
      </w:r>
      <w:r>
        <w:t>, Statuta Univerziteta u Sarajevu (br.</w:t>
      </w:r>
      <w:r>
        <w:rPr>
          <w:shd w:val="clear" w:color="auto" w:fill="FFFFFF"/>
        </w:rPr>
        <w:t xml:space="preserve"> 01-1093-3-1/18 od 28.11.2018. </w:t>
      </w:r>
      <w:r>
        <w:t>godine), Potvrde o blagovremenosti i urednosti prijave na raspisani konkurs od 08.09.2022. godine broj: 09-5142/22 od 26.09.2022. godine</w:t>
      </w:r>
      <w:r w:rsidR="00FF12B8">
        <w:t xml:space="preserve"> (i</w:t>
      </w:r>
      <w:r w:rsidR="00FF12B8" w:rsidRPr="00FF12B8">
        <w:t>zdate od strane Službe za opšte i administrativne poslove</w:t>
      </w:r>
      <w:r w:rsidR="00FF12B8">
        <w:t xml:space="preserve"> Univerziteta u Sarajevu - Elektrotehničkog fakulteta)</w:t>
      </w:r>
      <w:r>
        <w:t>, uslova traženih Konkursom (tekst Konkursa za izbor akademskog osoblja objavljen dana 08.09.2022. godine u dnevnom listu "Dnevni avaz", na web stranici Univerziteta u Sarajevu i na web stranici Elektrotehničkog fakulteta), te dokumentacije koju su kandidati priložili, Komisija konstatira da oba prijavljena kandidata Nermin Čović i Tarik Pozderac:</w:t>
      </w:r>
    </w:p>
    <w:p w14:paraId="07BCE0A2" w14:textId="77777777" w:rsidR="00A622FF" w:rsidRDefault="00EA2135">
      <w:pPr>
        <w:pStyle w:val="ListParagraph"/>
        <w:numPr>
          <w:ilvl w:val="0"/>
          <w:numId w:val="8"/>
        </w:numPr>
        <w:jc w:val="both"/>
      </w:pPr>
      <w:r>
        <w:t>ispunjavaju potrebne uslove za izbor u nastavno-naučno zvanje viši asistent, shodno navedenim članovima Zakona o visokom obrazovanju i Statuta Univerziteta u Sarajevu,</w:t>
      </w:r>
    </w:p>
    <w:p w14:paraId="74024B44" w14:textId="77777777" w:rsidR="00A622FF" w:rsidRDefault="00EA2135">
      <w:pPr>
        <w:pStyle w:val="ListParagraph"/>
        <w:numPr>
          <w:ilvl w:val="0"/>
          <w:numId w:val="8"/>
        </w:numPr>
        <w:jc w:val="both"/>
      </w:pPr>
      <w:r>
        <w:t>posjeduju odgovarajući stepen obrazovanja sa najmanje 300 ECTS bodova i najnižom prosječnom ocjenom 8 ili 3.5, i to:</w:t>
      </w:r>
    </w:p>
    <w:p w14:paraId="170E542F" w14:textId="77777777" w:rsidR="00A622FF" w:rsidRDefault="00EA2135">
      <w:pPr>
        <w:pStyle w:val="ListParagraph"/>
        <w:numPr>
          <w:ilvl w:val="1"/>
          <w:numId w:val="8"/>
        </w:numPr>
        <w:jc w:val="both"/>
      </w:pPr>
      <w:r>
        <w:t>Nermin Čović posjeduje obrazovanje I i II ciklusa studija na Oblasti za automatiku i elektroniku Elektrotehničkog fakulteta Univerziteta u Sarajevu sa ostvarenim prosjekom ocjena: 9.67 na I ciklusu studija i  10.00 na II ciklusu studija (ukupni prosjek za prvi i drugi ciklus studija 9.84),</w:t>
      </w:r>
    </w:p>
    <w:p w14:paraId="1BC058E2" w14:textId="77777777" w:rsidR="00A622FF" w:rsidRDefault="00EA2135">
      <w:pPr>
        <w:pStyle w:val="ListParagraph"/>
        <w:numPr>
          <w:ilvl w:val="1"/>
          <w:numId w:val="8"/>
        </w:numPr>
        <w:jc w:val="both"/>
      </w:pPr>
      <w:r>
        <w:t>Tarik Pozderac posjeduje obrazovanje I i II ciklusa studija na Oblasti za automatiku i elektroniku Elektrotehničkog fakulteta Univerziteta u Sarajevu sa ostvarenim prosjekom ocjena: 9.00 na I ciklusu studija i  8.11 na II ciklusu studija (ukupni prosjek za prvi i drugi ciklus studija 8.56),</w:t>
      </w:r>
    </w:p>
    <w:p w14:paraId="3D1E865B" w14:textId="77777777" w:rsidR="00A622FF" w:rsidRDefault="00EA2135">
      <w:pPr>
        <w:pStyle w:val="ListParagraph"/>
        <w:numPr>
          <w:ilvl w:val="0"/>
          <w:numId w:val="8"/>
        </w:numPr>
        <w:jc w:val="both"/>
      </w:pPr>
      <w:r>
        <w:t>posjeduju iskustvo u izvođenju nastave na Elektrotehničkom fakultetu Univerziteta u Sarajevu,</w:t>
      </w:r>
    </w:p>
    <w:p w14:paraId="571529FF" w14:textId="77777777" w:rsidR="00A622FF" w:rsidRDefault="00EA2135">
      <w:pPr>
        <w:pStyle w:val="ListParagraph"/>
        <w:numPr>
          <w:ilvl w:val="0"/>
          <w:numId w:val="8"/>
        </w:numPr>
        <w:jc w:val="both"/>
      </w:pPr>
      <w:r>
        <w:t>posjeduju sklonost ka naučno-istraživačkom radu.</w:t>
      </w:r>
    </w:p>
    <w:p w14:paraId="61F90CC7" w14:textId="77777777" w:rsidR="00A622FF" w:rsidRDefault="00A622FF">
      <w:pPr>
        <w:jc w:val="both"/>
      </w:pPr>
    </w:p>
    <w:p w14:paraId="2A6C12C6" w14:textId="77777777" w:rsidR="00A622FF" w:rsidRDefault="00A622FF">
      <w:pPr>
        <w:jc w:val="both"/>
      </w:pPr>
    </w:p>
    <w:p w14:paraId="0F18FFAA" w14:textId="77777777" w:rsidR="00A622FF" w:rsidRDefault="00EA2135">
      <w:pPr>
        <w:jc w:val="both"/>
      </w:pPr>
      <w:r>
        <w:t>Na osnovu izloženog, Komisija za pripremanje prijedloga za izbor akademskog osoblja u naučnonastavno zvanje viši asistent, dva izvršioca, za naučnu oblast ''Automatika i elektronika'' na Odsjeku za automatiku i elektroniku, za prijem u radni odnos sa punim radnim vremenom, utvrđuje da prijavljeni kandidati ispunjavaju uslove propisane Zakonom o visokom obrazovanju i Statutom Univerziteta u Sarajevu, te saglasno naprijed navedenom jednoglasno predlaže</w:t>
      </w:r>
    </w:p>
    <w:p w14:paraId="4D14C60B" w14:textId="77777777" w:rsidR="00A622FF" w:rsidRDefault="00A622FF">
      <w:pPr>
        <w:jc w:val="both"/>
      </w:pPr>
    </w:p>
    <w:p w14:paraId="30FE710F" w14:textId="77777777" w:rsidR="00A622FF" w:rsidRDefault="00A622FF">
      <w:pPr>
        <w:jc w:val="center"/>
      </w:pPr>
    </w:p>
    <w:p w14:paraId="2C4416DB" w14:textId="77777777" w:rsidR="00A622FF" w:rsidRDefault="00EA2135">
      <w:pPr>
        <w:jc w:val="center"/>
      </w:pPr>
      <w:r>
        <w:t xml:space="preserve">VIJEĆU UNIVERZITETA U SARAJEVU - ELEKTROTEHNIČKOG FAKULTETA </w:t>
      </w:r>
    </w:p>
    <w:p w14:paraId="4B2D9132" w14:textId="77777777" w:rsidR="00A622FF" w:rsidRDefault="00A622FF">
      <w:pPr>
        <w:jc w:val="both"/>
      </w:pPr>
    </w:p>
    <w:p w14:paraId="2E280980" w14:textId="77777777" w:rsidR="00A622FF" w:rsidRDefault="00EA2135">
      <w:pPr>
        <w:jc w:val="both"/>
      </w:pPr>
      <w:r>
        <w:t>da se kandidati Nermin Čović, magistar elektrotehnike – diplomirani inžinjer elektrotehnike, i Tarik Pozderac, magistar elektrotehnike – diplomirani inžinjer elektrotehnike, izaberu u naučnonastavno zvanje viši asistent, u radni odnos sa punim radnim vremenom, za oblast „Automatika i elektronika“ na Odsjeku za automatiku i elektroniku.</w:t>
      </w:r>
    </w:p>
    <w:p w14:paraId="51014146" w14:textId="77777777" w:rsidR="00A622FF" w:rsidRDefault="00A622FF">
      <w:pPr>
        <w:jc w:val="both"/>
      </w:pPr>
    </w:p>
    <w:p w14:paraId="38320919" w14:textId="77777777" w:rsidR="00A622FF" w:rsidRDefault="00EA2135">
      <w:pPr>
        <w:jc w:val="both"/>
      </w:pPr>
      <w:r>
        <w:t>Sarajevo, 04.10.2022. godine</w:t>
      </w:r>
    </w:p>
    <w:p w14:paraId="7293E8C8" w14:textId="77777777" w:rsidR="00A622FF" w:rsidRDefault="00A622FF">
      <w:pPr>
        <w:pStyle w:val="ListParagraph"/>
        <w:jc w:val="both"/>
      </w:pPr>
    </w:p>
    <w:p w14:paraId="2F5645A8" w14:textId="77777777" w:rsidR="00A622FF" w:rsidRDefault="00EA2135">
      <w:pPr>
        <w:pStyle w:val="ListParagraph"/>
        <w:ind w:left="3969"/>
        <w:jc w:val="center"/>
      </w:pPr>
      <w:r>
        <w:t>ČLANOVI KOMISIJE</w:t>
      </w:r>
    </w:p>
    <w:p w14:paraId="1BBB0165" w14:textId="77777777" w:rsidR="00A622FF" w:rsidRDefault="00A622FF">
      <w:pPr>
        <w:pStyle w:val="ListParagraph"/>
        <w:ind w:left="3969"/>
        <w:jc w:val="center"/>
      </w:pPr>
    </w:p>
    <w:p w14:paraId="70313E7B" w14:textId="77777777" w:rsidR="00A622FF" w:rsidRDefault="00A622FF">
      <w:pPr>
        <w:ind w:left="3969"/>
        <w:jc w:val="center"/>
      </w:pPr>
    </w:p>
    <w:p w14:paraId="2C36D6C4" w14:textId="77777777" w:rsidR="00A622FF" w:rsidRDefault="00EA2135">
      <w:pPr>
        <w:ind w:left="3969"/>
        <w:jc w:val="center"/>
      </w:pPr>
      <w:r>
        <w:t>____________________________________________</w:t>
      </w:r>
    </w:p>
    <w:p w14:paraId="4ED9EE33" w14:textId="77777777" w:rsidR="00A622FF" w:rsidRDefault="00EA2135">
      <w:pPr>
        <w:pStyle w:val="ListParagraph"/>
        <w:tabs>
          <w:tab w:val="right" w:pos="9297"/>
        </w:tabs>
        <w:ind w:left="3969"/>
        <w:jc w:val="center"/>
      </w:pPr>
      <w:r>
        <w:t xml:space="preserve">Red.prof.dr Bakir Lačević, dipl.ing.el. – predsjednik </w:t>
      </w:r>
    </w:p>
    <w:p w14:paraId="199401EE" w14:textId="77777777" w:rsidR="00A622FF" w:rsidRDefault="00A622FF">
      <w:pPr>
        <w:pStyle w:val="ListParagraph"/>
        <w:tabs>
          <w:tab w:val="right" w:pos="9297"/>
        </w:tabs>
        <w:ind w:left="3969"/>
        <w:jc w:val="center"/>
      </w:pPr>
    </w:p>
    <w:p w14:paraId="5E1AD469" w14:textId="77777777" w:rsidR="00A622FF" w:rsidRDefault="00EA2135">
      <w:pPr>
        <w:ind w:left="3969"/>
        <w:jc w:val="center"/>
      </w:pPr>
      <w:r>
        <w:t>____________________________________________</w:t>
      </w:r>
    </w:p>
    <w:p w14:paraId="4653AEE3" w14:textId="77777777" w:rsidR="00A622FF" w:rsidRDefault="00EA2135">
      <w:pPr>
        <w:pStyle w:val="ListParagraph"/>
        <w:ind w:left="3969"/>
        <w:jc w:val="center"/>
      </w:pPr>
      <w:r>
        <w:t>Red.prof.dr Jasmin Velagić, dipl.ing.el. – član</w:t>
      </w:r>
    </w:p>
    <w:p w14:paraId="13692624" w14:textId="77777777" w:rsidR="00A622FF" w:rsidRDefault="00A622FF">
      <w:pPr>
        <w:pStyle w:val="ListParagraph"/>
        <w:ind w:left="3969"/>
        <w:jc w:val="center"/>
      </w:pPr>
    </w:p>
    <w:p w14:paraId="43E8E73A" w14:textId="77777777" w:rsidR="00A622FF" w:rsidRDefault="00EA2135">
      <w:pPr>
        <w:ind w:left="3969"/>
        <w:jc w:val="center"/>
      </w:pPr>
      <w:r>
        <w:t>________________________________________</w:t>
      </w:r>
    </w:p>
    <w:p w14:paraId="58FB8618" w14:textId="77777777" w:rsidR="00A622FF" w:rsidRDefault="00EA2135">
      <w:pPr>
        <w:ind w:left="3969"/>
        <w:jc w:val="center"/>
      </w:pPr>
      <w:r>
        <w:t>Doc.dr. Almir Salihbegović, dipl.ing.el. – član</w:t>
      </w:r>
    </w:p>
    <w:sectPr w:rsidR="00A622FF">
      <w:pgSz w:w="11906" w:h="16838"/>
      <w:pgMar w:top="1440" w:right="1080" w:bottom="1440" w:left="1080" w:header="0" w:footer="0" w:gutter="0"/>
      <w:cols w:space="720"/>
      <w:formProt w:val="0"/>
      <w:docGrid w:linePitch="27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C3B25"/>
    <w:multiLevelType w:val="multilevel"/>
    <w:tmpl w:val="758876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3E852A3E"/>
    <w:multiLevelType w:val="multilevel"/>
    <w:tmpl w:val="6B4E2F6E"/>
    <w:lvl w:ilvl="0">
      <w:start w:val="1"/>
      <w:numFmt w:val="decimal"/>
      <w:lvlText w:val="%1."/>
      <w:lvlJc w:val="left"/>
      <w:pPr>
        <w:tabs>
          <w:tab w:val="num" w:pos="720"/>
        </w:tabs>
        <w:ind w:left="720" w:hanging="360"/>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53A24771"/>
    <w:multiLevelType w:val="multilevel"/>
    <w:tmpl w:val="D966C68A"/>
    <w:lvl w:ilvl="0">
      <w:start w:val="1"/>
      <w:numFmt w:val="lowerLetter"/>
      <w:lvlText w:val="%1."/>
      <w:lvlJc w:val="left"/>
      <w:pPr>
        <w:ind w:left="709" w:hanging="709"/>
      </w:pPr>
      <w:rPr>
        <w:b/>
        <w:sz w:val="20"/>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189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D3A42AB"/>
    <w:multiLevelType w:val="multilevel"/>
    <w:tmpl w:val="B8122ACE"/>
    <w:lvl w:ilvl="0">
      <w:start w:val="1"/>
      <w:numFmt w:val="bullet"/>
      <w:lvlText w:val=""/>
      <w:lvlJc w:val="left"/>
      <w:pPr>
        <w:ind w:left="2563" w:hanging="360"/>
      </w:pPr>
      <w:rPr>
        <w:rFonts w:ascii="Symbol" w:hAnsi="Symbol" w:cs="Symbol" w:hint="default"/>
      </w:rPr>
    </w:lvl>
    <w:lvl w:ilvl="1">
      <w:start w:val="1"/>
      <w:numFmt w:val="bullet"/>
      <w:lvlText w:val="o"/>
      <w:lvlJc w:val="left"/>
      <w:pPr>
        <w:ind w:left="3283" w:hanging="360"/>
      </w:pPr>
      <w:rPr>
        <w:rFonts w:ascii="Courier New" w:hAnsi="Courier New" w:cs="Courier New" w:hint="default"/>
      </w:rPr>
    </w:lvl>
    <w:lvl w:ilvl="2">
      <w:start w:val="1"/>
      <w:numFmt w:val="bullet"/>
      <w:lvlText w:val=""/>
      <w:lvlJc w:val="left"/>
      <w:pPr>
        <w:ind w:left="4003" w:hanging="360"/>
      </w:pPr>
      <w:rPr>
        <w:rFonts w:ascii="Wingdings" w:hAnsi="Wingdings" w:cs="Wingdings" w:hint="default"/>
      </w:rPr>
    </w:lvl>
    <w:lvl w:ilvl="3">
      <w:start w:val="1"/>
      <w:numFmt w:val="bullet"/>
      <w:lvlText w:val=""/>
      <w:lvlJc w:val="left"/>
      <w:pPr>
        <w:ind w:left="4723" w:hanging="360"/>
      </w:pPr>
      <w:rPr>
        <w:rFonts w:ascii="Symbol" w:hAnsi="Symbol" w:cs="Symbol" w:hint="default"/>
      </w:rPr>
    </w:lvl>
    <w:lvl w:ilvl="4">
      <w:start w:val="1"/>
      <w:numFmt w:val="bullet"/>
      <w:lvlText w:val="o"/>
      <w:lvlJc w:val="left"/>
      <w:pPr>
        <w:ind w:left="5443" w:hanging="360"/>
      </w:pPr>
      <w:rPr>
        <w:rFonts w:ascii="Courier New" w:hAnsi="Courier New" w:cs="Courier New" w:hint="default"/>
      </w:rPr>
    </w:lvl>
    <w:lvl w:ilvl="5">
      <w:start w:val="1"/>
      <w:numFmt w:val="bullet"/>
      <w:lvlText w:val=""/>
      <w:lvlJc w:val="left"/>
      <w:pPr>
        <w:ind w:left="6163" w:hanging="360"/>
      </w:pPr>
      <w:rPr>
        <w:rFonts w:ascii="Wingdings" w:hAnsi="Wingdings" w:cs="Wingdings" w:hint="default"/>
      </w:rPr>
    </w:lvl>
    <w:lvl w:ilvl="6">
      <w:start w:val="1"/>
      <w:numFmt w:val="bullet"/>
      <w:lvlText w:val=""/>
      <w:lvlJc w:val="left"/>
      <w:pPr>
        <w:ind w:left="6883" w:hanging="360"/>
      </w:pPr>
      <w:rPr>
        <w:rFonts w:ascii="Symbol" w:hAnsi="Symbol" w:cs="Symbol" w:hint="default"/>
      </w:rPr>
    </w:lvl>
    <w:lvl w:ilvl="7">
      <w:start w:val="1"/>
      <w:numFmt w:val="bullet"/>
      <w:lvlText w:val="o"/>
      <w:lvlJc w:val="left"/>
      <w:pPr>
        <w:ind w:left="7603" w:hanging="360"/>
      </w:pPr>
      <w:rPr>
        <w:rFonts w:ascii="Courier New" w:hAnsi="Courier New" w:cs="Courier New" w:hint="default"/>
      </w:rPr>
    </w:lvl>
    <w:lvl w:ilvl="8">
      <w:start w:val="1"/>
      <w:numFmt w:val="bullet"/>
      <w:lvlText w:val=""/>
      <w:lvlJc w:val="left"/>
      <w:pPr>
        <w:ind w:left="8323" w:hanging="360"/>
      </w:pPr>
      <w:rPr>
        <w:rFonts w:ascii="Wingdings" w:hAnsi="Wingdings" w:cs="Wingdings" w:hint="default"/>
      </w:rPr>
    </w:lvl>
  </w:abstractNum>
  <w:abstractNum w:abstractNumId="4" w15:restartNumberingAfterBreak="0">
    <w:nsid w:val="681F403A"/>
    <w:multiLevelType w:val="multilevel"/>
    <w:tmpl w:val="7A28B798"/>
    <w:lvl w:ilvl="0">
      <w:start w:val="1"/>
      <w:numFmt w:val="bullet"/>
      <w:lvlText w:val=""/>
      <w:lvlJc w:val="left"/>
      <w:pPr>
        <w:ind w:left="2563" w:hanging="360"/>
      </w:pPr>
      <w:rPr>
        <w:rFonts w:ascii="Symbol" w:hAnsi="Symbol" w:cs="Symbol" w:hint="default"/>
      </w:rPr>
    </w:lvl>
    <w:lvl w:ilvl="1">
      <w:start w:val="1"/>
      <w:numFmt w:val="bullet"/>
      <w:lvlText w:val="o"/>
      <w:lvlJc w:val="left"/>
      <w:pPr>
        <w:ind w:left="3283" w:hanging="360"/>
      </w:pPr>
      <w:rPr>
        <w:rFonts w:ascii="Courier New" w:hAnsi="Courier New" w:cs="Courier New" w:hint="default"/>
      </w:rPr>
    </w:lvl>
    <w:lvl w:ilvl="2">
      <w:start w:val="1"/>
      <w:numFmt w:val="bullet"/>
      <w:lvlText w:val=""/>
      <w:lvlJc w:val="left"/>
      <w:pPr>
        <w:ind w:left="4003" w:hanging="360"/>
      </w:pPr>
      <w:rPr>
        <w:rFonts w:ascii="Wingdings" w:hAnsi="Wingdings" w:cs="Wingdings" w:hint="default"/>
      </w:rPr>
    </w:lvl>
    <w:lvl w:ilvl="3">
      <w:start w:val="1"/>
      <w:numFmt w:val="bullet"/>
      <w:lvlText w:val=""/>
      <w:lvlJc w:val="left"/>
      <w:pPr>
        <w:ind w:left="4723" w:hanging="360"/>
      </w:pPr>
      <w:rPr>
        <w:rFonts w:ascii="Symbol" w:hAnsi="Symbol" w:cs="Symbol" w:hint="default"/>
      </w:rPr>
    </w:lvl>
    <w:lvl w:ilvl="4">
      <w:start w:val="1"/>
      <w:numFmt w:val="bullet"/>
      <w:lvlText w:val="o"/>
      <w:lvlJc w:val="left"/>
      <w:pPr>
        <w:ind w:left="5443" w:hanging="360"/>
      </w:pPr>
      <w:rPr>
        <w:rFonts w:ascii="Courier New" w:hAnsi="Courier New" w:cs="Courier New" w:hint="default"/>
      </w:rPr>
    </w:lvl>
    <w:lvl w:ilvl="5">
      <w:start w:val="1"/>
      <w:numFmt w:val="bullet"/>
      <w:lvlText w:val=""/>
      <w:lvlJc w:val="left"/>
      <w:pPr>
        <w:ind w:left="6163" w:hanging="360"/>
      </w:pPr>
      <w:rPr>
        <w:rFonts w:ascii="Wingdings" w:hAnsi="Wingdings" w:cs="Wingdings" w:hint="default"/>
      </w:rPr>
    </w:lvl>
    <w:lvl w:ilvl="6">
      <w:start w:val="1"/>
      <w:numFmt w:val="bullet"/>
      <w:lvlText w:val=""/>
      <w:lvlJc w:val="left"/>
      <w:pPr>
        <w:ind w:left="6883" w:hanging="360"/>
      </w:pPr>
      <w:rPr>
        <w:rFonts w:ascii="Symbol" w:hAnsi="Symbol" w:cs="Symbol" w:hint="default"/>
      </w:rPr>
    </w:lvl>
    <w:lvl w:ilvl="7">
      <w:start w:val="1"/>
      <w:numFmt w:val="bullet"/>
      <w:lvlText w:val="o"/>
      <w:lvlJc w:val="left"/>
      <w:pPr>
        <w:ind w:left="7603" w:hanging="360"/>
      </w:pPr>
      <w:rPr>
        <w:rFonts w:ascii="Courier New" w:hAnsi="Courier New" w:cs="Courier New" w:hint="default"/>
      </w:rPr>
    </w:lvl>
    <w:lvl w:ilvl="8">
      <w:start w:val="1"/>
      <w:numFmt w:val="bullet"/>
      <w:lvlText w:val=""/>
      <w:lvlJc w:val="left"/>
      <w:pPr>
        <w:ind w:left="8323" w:hanging="360"/>
      </w:pPr>
      <w:rPr>
        <w:rFonts w:ascii="Wingdings" w:hAnsi="Wingdings" w:cs="Wingdings" w:hint="default"/>
      </w:rPr>
    </w:lvl>
  </w:abstractNum>
  <w:abstractNum w:abstractNumId="5" w15:restartNumberingAfterBreak="0">
    <w:nsid w:val="74AA6EA2"/>
    <w:multiLevelType w:val="multilevel"/>
    <w:tmpl w:val="08F851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0E4F49"/>
    <w:multiLevelType w:val="multilevel"/>
    <w:tmpl w:val="C10A1DF0"/>
    <w:lvl w:ilvl="0">
      <w:start w:val="1"/>
      <w:numFmt w:val="lowerLetter"/>
      <w:lvlText w:val="%1."/>
      <w:lvlJc w:val="left"/>
      <w:pPr>
        <w:ind w:left="709" w:hanging="709"/>
      </w:pPr>
      <w:rPr>
        <w:b/>
        <w:sz w:val="20"/>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77ED7E36"/>
    <w:multiLevelType w:val="multilevel"/>
    <w:tmpl w:val="4ECE8774"/>
    <w:lvl w:ilvl="0">
      <w:start w:val="1"/>
      <w:numFmt w:val="bullet"/>
      <w:lvlText w:val=""/>
      <w:lvlJc w:val="left"/>
      <w:pPr>
        <w:ind w:left="1429" w:hanging="360"/>
      </w:pPr>
      <w:rPr>
        <w:rFonts w:ascii="Symbol" w:hAnsi="Symbol" w:cs="Symbol" w:hint="default"/>
      </w:rPr>
    </w:lvl>
    <w:lvl w:ilvl="1">
      <w:start w:val="1"/>
      <w:numFmt w:val="bullet"/>
      <w:lvlText w:val="-"/>
      <w:lvlJc w:val="left"/>
      <w:pPr>
        <w:ind w:left="2149" w:hanging="360"/>
      </w:pPr>
      <w:rPr>
        <w:rFonts w:ascii="Times New Roman" w:hAnsi="Times New Roman" w:cs="Times New Roman"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79AA53FB"/>
    <w:multiLevelType w:val="multilevel"/>
    <w:tmpl w:val="2410F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2C2A45"/>
    <w:multiLevelType w:val="multilevel"/>
    <w:tmpl w:val="A8983D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9B455B"/>
    <w:multiLevelType w:val="multilevel"/>
    <w:tmpl w:val="129EB332"/>
    <w:lvl w:ilvl="0">
      <w:start w:val="1"/>
      <w:numFmt w:val="lowerLetter"/>
      <w:lvlText w:val="%1."/>
      <w:lvlJc w:val="left"/>
      <w:pPr>
        <w:ind w:left="709" w:hanging="709"/>
      </w:pPr>
      <w:rPr>
        <w:b/>
        <w:sz w:val="20"/>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949579050">
    <w:abstractNumId w:val="1"/>
  </w:num>
  <w:num w:numId="2" w16cid:durableId="212037938">
    <w:abstractNumId w:val="9"/>
  </w:num>
  <w:num w:numId="3" w16cid:durableId="1044645745">
    <w:abstractNumId w:val="6"/>
  </w:num>
  <w:num w:numId="4" w16cid:durableId="8259860">
    <w:abstractNumId w:val="8"/>
  </w:num>
  <w:num w:numId="5" w16cid:durableId="235553598">
    <w:abstractNumId w:val="7"/>
  </w:num>
  <w:num w:numId="6" w16cid:durableId="2008709316">
    <w:abstractNumId w:val="5"/>
  </w:num>
  <w:num w:numId="7" w16cid:durableId="629634373">
    <w:abstractNumId w:val="10"/>
  </w:num>
  <w:num w:numId="8" w16cid:durableId="1076782759">
    <w:abstractNumId w:val="0"/>
  </w:num>
  <w:num w:numId="9" w16cid:durableId="2128115221">
    <w:abstractNumId w:val="4"/>
  </w:num>
  <w:num w:numId="10" w16cid:durableId="1162088787">
    <w:abstractNumId w:val="3"/>
  </w:num>
  <w:num w:numId="11" w16cid:durableId="805633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2FF"/>
    <w:rsid w:val="00064B34"/>
    <w:rsid w:val="00300E8B"/>
    <w:rsid w:val="003773EF"/>
    <w:rsid w:val="00A622FF"/>
    <w:rsid w:val="00E508A6"/>
    <w:rsid w:val="00E67F6A"/>
    <w:rsid w:val="00EA2135"/>
    <w:rsid w:val="00FF12B8"/>
  </w:rsids>
  <m:mathPr>
    <m:mathFont m:val="Cambria Math"/>
    <m:brkBin m:val="before"/>
    <m:brkBinSub m:val="--"/>
    <m:smallFrac m:val="0"/>
    <m:dispDef/>
    <m:lMargin m:val="0"/>
    <m:rMargin m:val="0"/>
    <m:defJc m:val="centerGroup"/>
    <m:wrapIndent m:val="1440"/>
    <m:intLim m:val="subSup"/>
    <m:naryLim m:val="undOvr"/>
  </m:mathPr>
  <w:themeFontLang w:val="bs-Latn-B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17E32"/>
  <w15:docId w15:val="{D3C50CBE-4D10-48FD-BA3F-1CDF7BE7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069"/>
    <w:pPr>
      <w:suppressAutoHyphens/>
    </w:pPr>
    <w:rPr>
      <w:lang w:val="hr-HR" w:eastAsia="ar-SA"/>
    </w:rPr>
  </w:style>
  <w:style w:type="paragraph" w:styleId="Heading1">
    <w:name w:val="heading 1"/>
    <w:basedOn w:val="Normal"/>
    <w:next w:val="Normal"/>
    <w:qFormat/>
    <w:rsid w:val="00A41069"/>
    <w:pPr>
      <w:keepNext/>
      <w:tabs>
        <w:tab w:val="num" w:pos="720"/>
      </w:tabs>
      <w:ind w:left="720" w:hanging="360"/>
      <w:jc w:val="center"/>
      <w:outlineLvl w:val="0"/>
    </w:pPr>
    <w:rPr>
      <w:sz w:val="24"/>
    </w:rPr>
  </w:style>
  <w:style w:type="paragraph" w:styleId="Heading2">
    <w:name w:val="heading 2"/>
    <w:basedOn w:val="Normal"/>
    <w:next w:val="Normal"/>
    <w:qFormat/>
    <w:rsid w:val="00411DE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41069"/>
    <w:rPr>
      <w:b/>
      <w:bCs/>
    </w:rPr>
  </w:style>
  <w:style w:type="character" w:styleId="Emphasis">
    <w:name w:val="Emphasis"/>
    <w:basedOn w:val="DefaultParagraphFont"/>
    <w:uiPriority w:val="20"/>
    <w:qFormat/>
    <w:rsid w:val="00AB1403"/>
    <w:rPr>
      <w:i/>
      <w:iCs/>
    </w:rPr>
  </w:style>
  <w:style w:type="character" w:customStyle="1" w:styleId="InternetLink">
    <w:name w:val="Internet Link"/>
    <w:basedOn w:val="DefaultParagraphFont"/>
    <w:rsid w:val="00411DE2"/>
    <w:rPr>
      <w:color w:val="0000FF"/>
      <w:u w:val="single"/>
    </w:rPr>
  </w:style>
  <w:style w:type="character" w:customStyle="1" w:styleId="apple-converted-space">
    <w:name w:val="apple-converted-space"/>
    <w:basedOn w:val="DefaultParagraphFont"/>
    <w:qFormat/>
    <w:rsid w:val="00324280"/>
  </w:style>
  <w:style w:type="character" w:customStyle="1" w:styleId="ListLabel1">
    <w:name w:val="ListLabel 1"/>
    <w:qFormat/>
    <w:rPr>
      <w:b/>
    </w:rPr>
  </w:style>
  <w:style w:type="character" w:customStyle="1" w:styleId="ListLabel2">
    <w:name w:val="ListLabel 2"/>
    <w:qFormat/>
    <w:rPr>
      <w:b/>
      <w:sz w:val="20"/>
      <w:szCs w:val="24"/>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semiHidden/>
    <w:rsid w:val="00A41069"/>
    <w:pPr>
      <w:spacing w:after="120"/>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semiHidden/>
    <w:rsid w:val="00A41069"/>
    <w:pPr>
      <w:tabs>
        <w:tab w:val="center" w:pos="4153"/>
        <w:tab w:val="right" w:pos="8306"/>
      </w:tabs>
    </w:pPr>
  </w:style>
  <w:style w:type="paragraph" w:styleId="NormalWeb">
    <w:name w:val="Normal (Web)"/>
    <w:basedOn w:val="Normal"/>
    <w:semiHidden/>
    <w:qFormat/>
    <w:rsid w:val="00A41069"/>
    <w:pPr>
      <w:suppressAutoHyphens w:val="0"/>
      <w:spacing w:beforeAutospacing="1" w:afterAutospacing="1"/>
    </w:pPr>
    <w:rPr>
      <w:sz w:val="24"/>
      <w:szCs w:val="24"/>
      <w:lang w:val="en-US" w:eastAsia="en-US"/>
    </w:rPr>
  </w:style>
  <w:style w:type="paragraph" w:styleId="ListParagraph">
    <w:name w:val="List Paragraph"/>
    <w:basedOn w:val="Normal"/>
    <w:qFormat/>
    <w:rsid w:val="00AB1403"/>
    <w:pPr>
      <w:suppressAutoHyphens w:val="0"/>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948B7-180A-4B7E-9694-9B412210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2180</Words>
  <Characters>12426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UNIVERZITET U SARAJEVU</vt:lpstr>
    </vt:vector>
  </TitlesOfParts>
  <Company>ETF-Sarajevo</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UNIVERZITET U SARAJEVU</dc:title>
  <dc:creator>Win2000</dc:creator>
  <cp:lastModifiedBy>Adnan Balvanović</cp:lastModifiedBy>
  <cp:revision>3</cp:revision>
  <cp:lastPrinted>2022-04-15T10:07:00Z</cp:lastPrinted>
  <dcterms:created xsi:type="dcterms:W3CDTF">2022-10-04T13:54:00Z</dcterms:created>
  <dcterms:modified xsi:type="dcterms:W3CDTF">2022-10-05T05:17:00Z</dcterms:modified>
  <dc:language>bs-BA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ETF-Sarajevo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